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Pievienojieties kampaņai</w:t>
      </w:r>
      <w:r w:rsidDel="00000000" w:rsidR="00000000" w:rsidRPr="00000000">
        <w:rPr>
          <w:i w:val="1"/>
          <w:sz w:val="24"/>
          <w:szCs w:val="24"/>
          <w:rtl w:val="0"/>
        </w:rPr>
        <w:t xml:space="preserve"> #UnitedInProtection</w:t>
      </w:r>
      <w:r w:rsidDel="00000000" w:rsidR="00000000" w:rsidRPr="00000000">
        <w:rPr>
          <w:sz w:val="24"/>
          <w:szCs w:val="24"/>
          <w:rtl w:val="0"/>
        </w:rPr>
        <w:t xml:space="preserve"> un palīdziet mums vairot izpratni par vakcinācijas nozīmi un ieguvumiem visos dzīves posmos. ES reģistrētās COVID-19 vakcīnas un balstvakcīnas joprojām ir ļoti efektīvas, lai novērstu smagu saslimšanu ar COVID-19 vai pat nāvi. Kopā ar citiem aizsardzības pasākumiem vakcinācija var palīdzēt ikvienam justies droši un ierobežot pandēmiju.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Aicinām jūs izmantot kampaņas #</w:t>
      </w:r>
      <w:r w:rsidDel="00000000" w:rsidR="00000000" w:rsidRPr="00000000">
        <w:rPr>
          <w:i w:val="1"/>
          <w:sz w:val="24"/>
          <w:szCs w:val="24"/>
          <w:rtl w:val="0"/>
        </w:rPr>
        <w:t xml:space="preserve">UnitedInProtection</w:t>
      </w:r>
      <w:r w:rsidDel="00000000" w:rsidR="00000000" w:rsidRPr="00000000">
        <w:rPr>
          <w:sz w:val="24"/>
          <w:szCs w:val="24"/>
          <w:rtl w:val="0"/>
        </w:rPr>
        <w:t xml:space="preserve"> materiālus, ar tiem daloties sociālajos medijos, ziņu lapās un tīmekļa vietnēs.</w:t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A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  <w:t xml:space="preserve">COVID-19 vakcīnas var pasargāt no smagas saslimšanas, no nokļūšanas slimnīcā vai pat nāves.</w:t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  <w:t xml:space="preserve">Vakcinējies, lai vakcīnas darbotos.</w:t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5">
            <w:pPr>
              <w:spacing w:after="160" w:line="259" w:lineRule="auto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​ Vakcīnas </w:t>
            </w:r>
            <w:r w:rsidDel="00000000" w:rsidR="00000000" w:rsidRPr="00000000">
              <w:rPr>
                <w:rFonts w:ascii="Arimo" w:cs="Arimo" w:eastAsia="Arimo" w:hAnsi="Arimo"/>
                <w:rtl w:val="0"/>
              </w:rPr>
              <w:t xml:space="preserve">kopā ar citiem profilaktiskiem pasākumiem, piemēram, sejas masku lietošanu, biežu roku mazgāšanu un  distances ievērošanu, </w:t>
            </w:r>
            <w:r w:rsidDel="00000000" w:rsidR="00000000" w:rsidRPr="00000000">
              <w:rPr>
                <w:rtl w:val="0"/>
              </w:rPr>
              <w:t xml:space="preserve">mazina iespēju saslimt ar COVID-19 un tā jaunajiem variantiem.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  <w:t xml:space="preserve">Tieši tā mēs varam būt #UnitedInProtection.</w:t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  <w:t xml:space="preserve">Vakcinējies, lai vakcīnas darbotos.</w:t>
            </w:r>
          </w:p>
          <w:p w:rsidR="00000000" w:rsidDel="00000000" w:rsidP="00000000" w:rsidRDefault="00000000" w:rsidRPr="00000000" w14:paraId="0000002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Uzzini 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Balstvakcinācija pret COVID-19 palīdz saglabāt </w:t>
            </w:r>
          </w:p>
          <w:p w:rsidR="00000000" w:rsidDel="00000000" w:rsidP="00000000" w:rsidRDefault="00000000" w:rsidRPr="00000000" w14:paraId="0000003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organisma aizsargspējas augstā līmenī.</w:t>
            </w:r>
          </w:p>
          <w:p w:rsidR="00000000" w:rsidDel="00000000" w:rsidP="00000000" w:rsidRDefault="00000000" w:rsidRPr="00000000" w14:paraId="00000031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/>
            </w:pPr>
            <w:r w:rsidDel="00000000" w:rsidR="00000000" w:rsidRPr="00000000">
              <w:rPr>
                <w:rtl w:val="0"/>
              </w:rPr>
              <w:t xml:space="preserve">Vakcinējies, lai vakcīnas darbotos.</w:t>
            </w:r>
          </w:p>
          <w:p w:rsidR="00000000" w:rsidDel="00000000" w:rsidP="00000000" w:rsidRDefault="00000000" w:rsidRPr="00000000" w14:paraId="0000003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👉 COVID-19 vakcīnu aizsargdarbība laika gaitā var mazināties.</w:t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Balstvakcinācija palīdz saglabāt vai atjaunot organisma aizsargspējas.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Vakcīnas un balstvakcinācija glābj dzīvības.</w:t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Uzzini vairāk ➡️ [link]</w:t>
            </w:r>
          </w:p>
          <w:p w:rsidR="00000000" w:rsidDel="00000000" w:rsidP="00000000" w:rsidRDefault="00000000" w:rsidRPr="00000000" w14:paraId="0000003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42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7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vakcīnas un balstvakcīnas </w:t>
            </w:r>
          </w:p>
          <w:p w:rsidR="00000000" w:rsidDel="00000000" w:rsidP="00000000" w:rsidRDefault="00000000" w:rsidRPr="00000000" w14:paraId="0000004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ir drošas un glābj dzīvības.</w:t>
            </w:r>
          </w:p>
          <w:p w:rsidR="00000000" w:rsidDel="00000000" w:rsidP="00000000" w:rsidRDefault="00000000" w:rsidRPr="00000000" w14:paraId="0000004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  <w:t xml:space="preserve">Vakcinējies, lai vakcīnas darbotos.</w:t>
            </w:r>
          </w:p>
          <w:p w:rsidR="00000000" w:rsidDel="00000000" w:rsidP="00000000" w:rsidRDefault="00000000" w:rsidRPr="00000000" w14:paraId="0000004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D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Jebkuras jauniegūtas informācijas faktus vienmēr pārbaudi uzticamos avotos ✅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 vakcīnas ir drošas un ļoti efektīvas un spēj pasargāt gan Tevi pašu, gan Tavus tuviniekus.</w:t>
            </w:r>
          </w:p>
          <w:p w:rsidR="00000000" w:rsidDel="00000000" w:rsidP="00000000" w:rsidRDefault="00000000" w:rsidRPr="00000000" w14:paraId="00000051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Būsim #UnitedInProtection 👥</w:t>
            </w:r>
          </w:p>
          <w:p w:rsidR="00000000" w:rsidDel="00000000" w:rsidP="00000000" w:rsidRDefault="00000000" w:rsidRPr="00000000" w14:paraId="0000005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Vakcinējies, lai vakcīnas darbotos.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Vairāk uzzināsi 👉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5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63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4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✅ COVID-19 balstvakcīnas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palīdz saglabāt vai atjaunot organisma aizsargspējas, pasargā no </w:t>
            </w:r>
            <w:r w:rsidDel="00000000" w:rsidR="00000000" w:rsidRPr="00000000">
              <w:rPr>
                <w:rtl w:val="0"/>
              </w:rPr>
              <w:t xml:space="preserve">smagas saslimšanas, nokļūšanas slimnīcā vai pat nāves, ko izraisījis vīruss.</w:t>
            </w:r>
          </w:p>
          <w:p w:rsidR="00000000" w:rsidDel="00000000" w:rsidP="00000000" w:rsidRDefault="00000000" w:rsidRPr="00000000" w14:paraId="0000006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rtl w:val="0"/>
              </w:rPr>
              <w:t xml:space="preserve">Vakcinējies, lai vakcīnas darbotos.</w:t>
            </w:r>
          </w:p>
          <w:p w:rsidR="00000000" w:rsidDel="00000000" w:rsidP="00000000" w:rsidRDefault="00000000" w:rsidRPr="00000000" w14:paraId="0000006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Vairāk lasi šeit 👉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C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  <w:rsid w:val="00AE4F96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Intestazione">
    <w:name w:val="header"/>
    <w:basedOn w:val="Normale"/>
    <w:link w:val="IntestazioneCarattere"/>
    <w:uiPriority w:val="99"/>
    <w:unhideWhenUsed w:val="1"/>
    <w:rsid w:val="004B6CBF"/>
    <w:pPr>
      <w:tabs>
        <w:tab w:val="center" w:pos="4536"/>
        <w:tab w:val="right" w:pos="9072"/>
      </w:tabs>
      <w:spacing w:line="240" w:lineRule="auto"/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4B6CBF"/>
  </w:style>
  <w:style w:type="paragraph" w:styleId="Pidipagina">
    <w:name w:val="footer"/>
    <w:basedOn w:val="Normale"/>
    <w:link w:val="PidipaginaCarattere"/>
    <w:uiPriority w:val="99"/>
    <w:unhideWhenUsed w:val="1"/>
    <w:rsid w:val="004B6CBF"/>
    <w:pPr>
      <w:tabs>
        <w:tab w:val="center" w:pos="4536"/>
        <w:tab w:val="right" w:pos="9072"/>
      </w:tabs>
      <w:spacing w:line="240" w:lineRule="auto"/>
    </w:pPr>
  </w:style>
  <w:style w:type="character" w:styleId="PidipaginaCarattere" w:customStyle="1">
    <w:name w:val="Piè di pagina Carattere"/>
    <w:basedOn w:val="Carpredefinitoparagrafo"/>
    <w:link w:val="Pidipagina"/>
    <w:uiPriority w:val="99"/>
    <w:rsid w:val="004B6CBF"/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tGOGOWOaKhD39oHkrE3+V1kodbQ==">AMUW2mU5oyyDglrIEa6OIxvhw5U/K4NVqvye+6Ioa19gsW80jsRdBok9ElAD5ruKL6bZ2pkIWeeCEj1um+NYF5m0gH2QJEcTFgeiAuMEDfTxCJIge93it9Gh/g45JOv5Wu4ryBuJd3bCgCKvRRjSO0ITpIvJhulNL6K8T53rfjQik3AFQJ0I/+A=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2022-12-14T10:48:00Z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0x0101008CF1E423E1053143A72AC4DF303AC6F5</vt:lpwstr>
  </property>
  <property fmtid="{D5CDD505-2E9C-101B-9397-08002B2CF9AE}" pid="3" name="MediaServiceImageTags">
    <vt:lpwstr/>
  </property>
</Properties>
</file>