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rFonts w:ascii="Roboto" w:cs="Roboto" w:eastAsia="Roboto" w:hAnsi="Roboto"/>
          <w:b w:val="1"/>
          <w:sz w:val="30"/>
          <w:szCs w:val="30"/>
        </w:rPr>
      </w:pPr>
      <w:r w:rsidDel="00000000" w:rsidR="00000000" w:rsidRPr="00000000">
        <w:rPr>
          <w:rFonts w:ascii="Roboto" w:cs="Roboto" w:eastAsia="Roboto" w:hAnsi="Roboto"/>
          <w:b w:val="1"/>
          <w:sz w:val="30"/>
          <w:szCs w:val="30"/>
          <w:rtl w:val="0"/>
        </w:rPr>
        <w:t xml:space="preserve">@EU_Health - UnitedInProtection </w:t>
      </w:r>
    </w:p>
    <w:p w:rsidR="00000000" w:rsidDel="00000000" w:rsidP="00000000" w:rsidRDefault="00000000" w:rsidRPr="00000000" w14:paraId="00000002">
      <w:pPr>
        <w:rPr>
          <w:rFonts w:ascii="Roboto" w:cs="Roboto" w:eastAsia="Roboto" w:hAnsi="Roboto"/>
          <w:b w:val="1"/>
          <w:sz w:val="30"/>
          <w:szCs w:val="30"/>
        </w:rPr>
      </w:pPr>
      <w:r w:rsidDel="00000000" w:rsidR="00000000" w:rsidRPr="00000000">
        <w:rPr>
          <w:rFonts w:ascii="Roboto" w:cs="Roboto" w:eastAsia="Roboto" w:hAnsi="Roboto"/>
          <w:b w:val="1"/>
          <w:sz w:val="30"/>
          <w:szCs w:val="30"/>
          <w:rtl w:val="0"/>
        </w:rPr>
        <w:t xml:space="preserve">A lifelong approach to vaccination campaign</w:t>
      </w:r>
    </w:p>
    <w:p w:rsidR="00000000" w:rsidDel="00000000" w:rsidP="00000000" w:rsidRDefault="00000000" w:rsidRPr="00000000" w14:paraId="00000003">
      <w:pPr>
        <w:rPr>
          <w:rFonts w:ascii="Roboto" w:cs="Roboto" w:eastAsia="Roboto" w:hAnsi="Roboto"/>
          <w:b w:val="1"/>
          <w:sz w:val="30"/>
          <w:szCs w:val="30"/>
        </w:rPr>
      </w:pPr>
      <w:r w:rsidDel="00000000" w:rsidR="00000000" w:rsidRPr="00000000">
        <w:rPr>
          <w:rtl w:val="0"/>
        </w:rPr>
      </w:r>
    </w:p>
    <w:p w:rsidR="00000000" w:rsidDel="00000000" w:rsidP="00000000" w:rsidRDefault="00000000" w:rsidRPr="00000000" w14:paraId="00000004">
      <w:pPr>
        <w:rPr>
          <w:rFonts w:ascii="Roboto" w:cs="Roboto" w:eastAsia="Roboto" w:hAnsi="Roboto"/>
          <w:b w:val="1"/>
          <w:sz w:val="30"/>
          <w:szCs w:val="30"/>
        </w:rPr>
      </w:pPr>
      <w:r w:rsidDel="00000000" w:rsidR="00000000" w:rsidRPr="00000000">
        <w:rPr>
          <w:rtl w:val="0"/>
        </w:rPr>
      </w:r>
    </w:p>
    <w:p w:rsidR="00000000" w:rsidDel="00000000" w:rsidP="00000000" w:rsidRDefault="00000000" w:rsidRPr="00000000" w14:paraId="00000005">
      <w:pPr>
        <w:rPr>
          <w:rFonts w:ascii="Roboto" w:cs="Roboto" w:eastAsia="Roboto" w:hAnsi="Roboto"/>
          <w:b w:val="1"/>
          <w:sz w:val="24"/>
          <w:szCs w:val="24"/>
        </w:rPr>
      </w:pPr>
      <w:r w:rsidDel="00000000" w:rsidR="00000000" w:rsidRPr="00000000">
        <w:rPr>
          <w:rFonts w:ascii="Roboto" w:cs="Roboto" w:eastAsia="Roboto" w:hAnsi="Roboto"/>
          <w:b w:val="1"/>
          <w:sz w:val="24"/>
          <w:szCs w:val="24"/>
          <w:rtl w:val="0"/>
        </w:rPr>
        <w:t xml:space="preserve">Suggested Mentions</w:t>
      </w:r>
    </w:p>
    <w:p w:rsidR="00000000" w:rsidDel="00000000" w:rsidP="00000000" w:rsidRDefault="00000000" w:rsidRPr="00000000" w14:paraId="00000006">
      <w:pPr>
        <w:rPr>
          <w:rFonts w:ascii="Roboto" w:cs="Roboto" w:eastAsia="Roboto" w:hAnsi="Roboto"/>
          <w:sz w:val="24"/>
          <w:szCs w:val="24"/>
        </w:rPr>
      </w:pPr>
      <w:r w:rsidDel="00000000" w:rsidR="00000000" w:rsidRPr="00000000">
        <w:rPr>
          <w:rFonts w:ascii="Roboto" w:cs="Roboto" w:eastAsia="Roboto" w:hAnsi="Roboto"/>
          <w:sz w:val="24"/>
          <w:szCs w:val="24"/>
          <w:rtl w:val="0"/>
        </w:rPr>
        <w:t xml:space="preserve">TW: @EU_Health, @EU_Commission</w:t>
      </w:r>
    </w:p>
    <w:p w:rsidR="00000000" w:rsidDel="00000000" w:rsidP="00000000" w:rsidRDefault="00000000" w:rsidRPr="00000000" w14:paraId="00000007">
      <w:pPr>
        <w:rPr>
          <w:rFonts w:ascii="Roboto" w:cs="Roboto" w:eastAsia="Roboto" w:hAnsi="Roboto"/>
          <w:sz w:val="24"/>
          <w:szCs w:val="24"/>
        </w:rPr>
      </w:pPr>
      <w:r w:rsidDel="00000000" w:rsidR="00000000" w:rsidRPr="00000000">
        <w:rPr>
          <w:rFonts w:ascii="Roboto" w:cs="Roboto" w:eastAsia="Roboto" w:hAnsi="Roboto"/>
          <w:sz w:val="24"/>
          <w:szCs w:val="24"/>
          <w:rtl w:val="0"/>
        </w:rPr>
        <w:t xml:space="preserve">IG: europeancommission</w:t>
      </w:r>
    </w:p>
    <w:p w:rsidR="00000000" w:rsidDel="00000000" w:rsidP="00000000" w:rsidRDefault="00000000" w:rsidRPr="00000000" w14:paraId="00000008">
      <w:pPr>
        <w:rPr>
          <w:rFonts w:ascii="Roboto" w:cs="Roboto" w:eastAsia="Roboto" w:hAnsi="Roboto"/>
          <w:sz w:val="24"/>
          <w:szCs w:val="24"/>
        </w:rPr>
      </w:pPr>
      <w:r w:rsidDel="00000000" w:rsidR="00000000" w:rsidRPr="00000000">
        <w:rPr>
          <w:rFonts w:ascii="Roboto" w:cs="Roboto" w:eastAsia="Roboto" w:hAnsi="Roboto"/>
          <w:sz w:val="24"/>
          <w:szCs w:val="24"/>
          <w:rtl w:val="0"/>
        </w:rPr>
        <w:t xml:space="preserve">FB: EuropeanCommission</w:t>
      </w:r>
    </w:p>
    <w:p w:rsidR="00000000" w:rsidDel="00000000" w:rsidP="00000000" w:rsidRDefault="00000000" w:rsidRPr="00000000" w14:paraId="00000009">
      <w:pPr>
        <w:rPr>
          <w:rFonts w:ascii="Roboto" w:cs="Roboto" w:eastAsia="Roboto" w:hAnsi="Roboto"/>
          <w:sz w:val="24"/>
          <w:szCs w:val="24"/>
        </w:rPr>
      </w:pPr>
      <w:r w:rsidDel="00000000" w:rsidR="00000000" w:rsidRPr="00000000">
        <w:rPr>
          <w:rtl w:val="0"/>
        </w:rPr>
      </w:r>
    </w:p>
    <w:p w:rsidR="00000000" w:rsidDel="00000000" w:rsidP="00000000" w:rsidRDefault="00000000" w:rsidRPr="00000000" w14:paraId="0000000A">
      <w:pPr>
        <w:rPr>
          <w:rFonts w:ascii="Roboto" w:cs="Roboto" w:eastAsia="Roboto" w:hAnsi="Roboto"/>
          <w:b w:val="1"/>
          <w:sz w:val="24"/>
          <w:szCs w:val="24"/>
        </w:rPr>
      </w:pPr>
      <w:r w:rsidDel="00000000" w:rsidR="00000000" w:rsidRPr="00000000">
        <w:rPr>
          <w:rFonts w:ascii="Roboto" w:cs="Roboto" w:eastAsia="Roboto" w:hAnsi="Roboto"/>
          <w:b w:val="1"/>
          <w:sz w:val="24"/>
          <w:szCs w:val="24"/>
          <w:rtl w:val="0"/>
        </w:rPr>
        <w:t xml:space="preserve">Hashtags:</w:t>
      </w:r>
    </w:p>
    <w:p w:rsidR="00000000" w:rsidDel="00000000" w:rsidP="00000000" w:rsidRDefault="00000000" w:rsidRPr="00000000" w14:paraId="0000000B">
      <w:pPr>
        <w:rPr>
          <w:rFonts w:ascii="Roboto" w:cs="Roboto" w:eastAsia="Roboto" w:hAnsi="Roboto"/>
          <w:sz w:val="24"/>
          <w:szCs w:val="24"/>
        </w:rPr>
      </w:pPr>
      <w:r w:rsidDel="00000000" w:rsidR="00000000" w:rsidRPr="00000000">
        <w:rPr>
          <w:rFonts w:ascii="Roboto" w:cs="Roboto" w:eastAsia="Roboto" w:hAnsi="Roboto"/>
          <w:sz w:val="24"/>
          <w:szCs w:val="24"/>
          <w:rtl w:val="0"/>
        </w:rPr>
        <w:t xml:space="preserve">Campaign: #UnitedInProtection</w:t>
      </w:r>
    </w:p>
    <w:p w:rsidR="00000000" w:rsidDel="00000000" w:rsidP="00000000" w:rsidRDefault="00000000" w:rsidRPr="00000000" w14:paraId="0000000C">
      <w:pPr>
        <w:rPr>
          <w:rFonts w:ascii="Roboto" w:cs="Roboto" w:eastAsia="Roboto" w:hAnsi="Roboto"/>
          <w:sz w:val="24"/>
          <w:szCs w:val="24"/>
        </w:rPr>
      </w:pPr>
      <w:r w:rsidDel="00000000" w:rsidR="00000000" w:rsidRPr="00000000">
        <w:rPr>
          <w:rFonts w:ascii="Roboto" w:cs="Roboto" w:eastAsia="Roboto" w:hAnsi="Roboto"/>
          <w:sz w:val="24"/>
          <w:szCs w:val="24"/>
          <w:rtl w:val="0"/>
        </w:rPr>
        <w:t xml:space="preserve">EU: #HealthUnion </w:t>
      </w:r>
    </w:p>
    <w:p w:rsidR="00000000" w:rsidDel="00000000" w:rsidP="00000000" w:rsidRDefault="00000000" w:rsidRPr="00000000" w14:paraId="0000000D">
      <w:pPr>
        <w:rPr>
          <w:rFonts w:ascii="Roboto" w:cs="Roboto" w:eastAsia="Roboto" w:hAnsi="Roboto"/>
          <w:sz w:val="24"/>
          <w:szCs w:val="24"/>
          <w:highlight w:val="white"/>
        </w:rPr>
      </w:pPr>
      <w:r w:rsidDel="00000000" w:rsidR="00000000" w:rsidRPr="00000000">
        <w:rPr>
          <w:rtl w:val="0"/>
        </w:rPr>
      </w:r>
    </w:p>
    <w:p w:rsidR="00000000" w:rsidDel="00000000" w:rsidP="00000000" w:rsidRDefault="00000000" w:rsidRPr="00000000" w14:paraId="0000000E">
      <w:pPr>
        <w:rPr>
          <w:rFonts w:ascii="Roboto" w:cs="Roboto" w:eastAsia="Roboto" w:hAnsi="Roboto"/>
          <w:sz w:val="24"/>
          <w:szCs w:val="24"/>
          <w:highlight w:val="white"/>
        </w:rPr>
      </w:pPr>
      <w:r w:rsidDel="00000000" w:rsidR="00000000" w:rsidRPr="00000000">
        <w:rPr>
          <w:rtl w:val="0"/>
        </w:rPr>
      </w:r>
    </w:p>
    <w:p w:rsidR="00000000" w:rsidDel="00000000" w:rsidP="00000000" w:rsidRDefault="00000000" w:rsidRPr="00000000" w14:paraId="0000000F">
      <w:pPr>
        <w:jc w:val="both"/>
        <w:rPr>
          <w:rFonts w:ascii="Roboto" w:cs="Roboto" w:eastAsia="Roboto" w:hAnsi="Roboto"/>
          <w:sz w:val="24"/>
          <w:szCs w:val="24"/>
        </w:rPr>
      </w:pPr>
      <w:bookmarkStart w:colFirst="0" w:colLast="0" w:name="_heading=h.gjdgxs" w:id="0"/>
      <w:bookmarkEnd w:id="0"/>
      <w:r w:rsidDel="00000000" w:rsidR="00000000" w:rsidRPr="00000000">
        <w:rPr>
          <w:rFonts w:ascii="Roboto" w:cs="Roboto" w:eastAsia="Roboto" w:hAnsi="Roboto"/>
          <w:sz w:val="24"/>
          <w:szCs w:val="24"/>
          <w:rtl w:val="0"/>
        </w:rPr>
        <w:t xml:space="preserve">Alăturați-vă campaniei </w:t>
      </w:r>
      <w:r w:rsidDel="00000000" w:rsidR="00000000" w:rsidRPr="00000000">
        <w:rPr>
          <w:rFonts w:ascii="Roboto" w:cs="Roboto" w:eastAsia="Roboto" w:hAnsi="Roboto"/>
          <w:i w:val="1"/>
          <w:sz w:val="24"/>
          <w:szCs w:val="24"/>
          <w:rtl w:val="0"/>
        </w:rPr>
        <w:t xml:space="preserve">#UnitedInProtection</w:t>
      </w:r>
      <w:r w:rsidDel="00000000" w:rsidR="00000000" w:rsidRPr="00000000">
        <w:rPr>
          <w:rFonts w:ascii="Roboto" w:cs="Roboto" w:eastAsia="Roboto" w:hAnsi="Roboto"/>
          <w:sz w:val="24"/>
          <w:szCs w:val="24"/>
          <w:rtl w:val="0"/>
        </w:rPr>
        <w:t xml:space="preserve"> și ajutați-ne să ridicăm nivelul de conștientizare a importanței și beneficiilor vaccinării în fiecare etapă a vieții. Vaccinurile sunt sigure și eficiente. O modalitate importantă pentru ne proteja de boli, pe noi și pe cei dragi nouă, este să fim la zi cu vaccinările și rapelurile recomandate.</w:t>
      </w:r>
    </w:p>
    <w:p w:rsidR="00000000" w:rsidDel="00000000" w:rsidP="00000000" w:rsidRDefault="00000000" w:rsidRPr="00000000" w14:paraId="00000010">
      <w:pPr>
        <w:jc w:val="both"/>
        <w:rPr>
          <w:rFonts w:ascii="Roboto" w:cs="Roboto" w:eastAsia="Roboto" w:hAnsi="Roboto"/>
          <w:sz w:val="24"/>
          <w:szCs w:val="24"/>
        </w:rPr>
      </w:pPr>
      <w:r w:rsidDel="00000000" w:rsidR="00000000" w:rsidRPr="00000000">
        <w:rPr>
          <w:rtl w:val="0"/>
        </w:rPr>
      </w:r>
    </w:p>
    <w:p w:rsidR="00000000" w:rsidDel="00000000" w:rsidP="00000000" w:rsidRDefault="00000000" w:rsidRPr="00000000" w14:paraId="00000011">
      <w:pPr>
        <w:jc w:val="both"/>
        <w:rPr>
          <w:rFonts w:ascii="Roboto" w:cs="Roboto" w:eastAsia="Roboto" w:hAnsi="Roboto"/>
          <w:sz w:val="24"/>
          <w:szCs w:val="24"/>
        </w:rPr>
      </w:pPr>
      <w:r w:rsidDel="00000000" w:rsidR="00000000" w:rsidRPr="00000000">
        <w:rPr>
          <w:rFonts w:ascii="Roboto" w:cs="Roboto" w:eastAsia="Roboto" w:hAnsi="Roboto"/>
          <w:sz w:val="24"/>
          <w:szCs w:val="24"/>
          <w:rtl w:val="0"/>
        </w:rPr>
        <w:t xml:space="preserve">Cu sprijinul dumneavoastră, sperăm să răspândim aceste mesaje pe scară largă. Aici veți găsi câteva dintre materialele campaniei traduse în limba dumneavoastră, pe care veți putea să le folosiți în newsletters, pe paginile web și în rețelele sociale. Împreună, noi suntem #UnitedInProtection.</w:t>
      </w:r>
    </w:p>
    <w:p w:rsidR="00000000" w:rsidDel="00000000" w:rsidP="00000000" w:rsidRDefault="00000000" w:rsidRPr="00000000" w14:paraId="00000012">
      <w:pPr>
        <w:rPr>
          <w:sz w:val="24"/>
          <w:szCs w:val="24"/>
        </w:rPr>
      </w:pPr>
      <w:r w:rsidDel="00000000" w:rsidR="00000000" w:rsidRPr="00000000">
        <w:rPr>
          <w:rtl w:val="0"/>
        </w:rPr>
      </w:r>
    </w:p>
    <w:p w:rsidR="00000000" w:rsidDel="00000000" w:rsidP="00000000" w:rsidRDefault="00000000" w:rsidRPr="00000000" w14:paraId="00000013">
      <w:pPr>
        <w:rPr>
          <w:rFonts w:ascii="Roboto" w:cs="Roboto" w:eastAsia="Roboto" w:hAnsi="Roboto"/>
          <w:sz w:val="24"/>
          <w:szCs w:val="24"/>
        </w:rPr>
      </w:pPr>
      <w:r w:rsidDel="00000000" w:rsidR="00000000" w:rsidRPr="00000000">
        <w:rPr>
          <w:rtl w:val="0"/>
        </w:rPr>
      </w:r>
    </w:p>
    <w:p w:rsidR="00000000" w:rsidDel="00000000" w:rsidP="00000000" w:rsidRDefault="00000000" w:rsidRPr="00000000" w14:paraId="00000014">
      <w:pPr>
        <w:rPr>
          <w:rFonts w:ascii="Roboto" w:cs="Roboto" w:eastAsia="Roboto" w:hAnsi="Roboto"/>
          <w:sz w:val="24"/>
          <w:szCs w:val="24"/>
        </w:rPr>
      </w:pPr>
      <w:r w:rsidDel="00000000" w:rsidR="00000000" w:rsidRPr="00000000">
        <w:rPr>
          <w:rtl w:val="0"/>
        </w:rPr>
      </w:r>
    </w:p>
    <w:p w:rsidR="00000000" w:rsidDel="00000000" w:rsidP="00000000" w:rsidRDefault="00000000" w:rsidRPr="00000000" w14:paraId="00000015">
      <w:pPr>
        <w:rPr>
          <w:rFonts w:ascii="Roboto" w:cs="Roboto" w:eastAsia="Roboto" w:hAnsi="Roboto"/>
          <w:sz w:val="24"/>
          <w:szCs w:val="24"/>
        </w:rPr>
      </w:pPr>
      <w:r w:rsidDel="00000000" w:rsidR="00000000" w:rsidRPr="00000000">
        <w:rPr>
          <w:rtl w:val="0"/>
        </w:rPr>
      </w:r>
    </w:p>
    <w:p w:rsidR="00000000" w:rsidDel="00000000" w:rsidP="00000000" w:rsidRDefault="00000000" w:rsidRPr="00000000" w14:paraId="00000016">
      <w:pPr>
        <w:rPr>
          <w:rFonts w:ascii="Roboto" w:cs="Roboto" w:eastAsia="Roboto" w:hAnsi="Roboto"/>
          <w:sz w:val="24"/>
          <w:szCs w:val="24"/>
        </w:rPr>
      </w:pPr>
      <w:r w:rsidDel="00000000" w:rsidR="00000000" w:rsidRPr="00000000">
        <w:rPr>
          <w:rtl w:val="0"/>
        </w:rPr>
      </w:r>
    </w:p>
    <w:p w:rsidR="00000000" w:rsidDel="00000000" w:rsidP="00000000" w:rsidRDefault="00000000" w:rsidRPr="00000000" w14:paraId="00000017">
      <w:pPr>
        <w:rPr>
          <w:rFonts w:ascii="Roboto" w:cs="Roboto" w:eastAsia="Roboto" w:hAnsi="Roboto"/>
          <w:sz w:val="24"/>
          <w:szCs w:val="24"/>
        </w:rPr>
      </w:pPr>
      <w:r w:rsidDel="00000000" w:rsidR="00000000" w:rsidRPr="00000000">
        <w:rPr>
          <w:rFonts w:ascii="Roboto" w:cs="Roboto" w:eastAsia="Roboto" w:hAnsi="Roboto"/>
          <w:b w:val="1"/>
          <w:sz w:val="24"/>
          <w:szCs w:val="24"/>
          <w:rtl w:val="0"/>
        </w:rPr>
        <w:t xml:space="preserve">Editable Posters</w:t>
      </w:r>
      <w:r w:rsidDel="00000000" w:rsidR="00000000" w:rsidRPr="00000000">
        <w:rPr>
          <w:rtl w:val="0"/>
        </w:rPr>
      </w:r>
    </w:p>
    <w:p w:rsidR="00000000" w:rsidDel="00000000" w:rsidP="00000000" w:rsidRDefault="00000000" w:rsidRPr="00000000" w14:paraId="00000018">
      <w:pPr>
        <w:rPr>
          <w:rFonts w:ascii="Roboto" w:cs="Roboto" w:eastAsia="Roboto" w:hAnsi="Roboto"/>
          <w:sz w:val="24"/>
          <w:szCs w:val="24"/>
          <w:highlight w:val="white"/>
        </w:rPr>
      </w:pPr>
      <w:r w:rsidDel="00000000" w:rsidR="00000000" w:rsidRPr="00000000">
        <w:rPr>
          <w:rtl w:val="0"/>
        </w:rPr>
      </w:r>
    </w:p>
    <w:tbl>
      <w:tblPr>
        <w:tblStyle w:val="Table1"/>
        <w:tblW w:w="697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977"/>
        <w:tblGridChange w:id="0">
          <w:tblGrid>
            <w:gridCol w:w="6977"/>
          </w:tblGrid>
        </w:tblGridChange>
      </w:tblGrid>
      <w:tr>
        <w:trPr>
          <w:cantSplit w:val="0"/>
          <w:tblHeader w:val="0"/>
        </w:trPr>
        <w:tc>
          <w:tcPr>
            <w:shd w:fill="ffff00" w:val="clear"/>
            <w:tcMar>
              <w:top w:w="100.0" w:type="dxa"/>
              <w:left w:w="100.0" w:type="dxa"/>
              <w:bottom w:w="100.0" w:type="dxa"/>
              <w:right w:w="100.0" w:type="dxa"/>
            </w:tcMar>
          </w:tcPr>
          <w:p w:rsidR="00000000" w:rsidDel="00000000" w:rsidP="00000000" w:rsidRDefault="00000000" w:rsidRPr="00000000" w14:paraId="00000019">
            <w:pPr>
              <w:widowControl w:val="0"/>
              <w:pBdr>
                <w:top w:space="0" w:sz="0" w:val="nil"/>
                <w:left w:space="0" w:sz="0" w:val="nil"/>
                <w:bottom w:space="0" w:sz="0" w:val="nil"/>
                <w:right w:space="0" w:sz="0" w:val="nil"/>
                <w:between w:space="0" w:sz="0" w:val="nil"/>
              </w:pBdr>
              <w:spacing w:line="240" w:lineRule="auto"/>
              <w:rPr>
                <w:rFonts w:ascii="Roboto" w:cs="Roboto" w:eastAsia="Roboto" w:hAnsi="Roboto"/>
                <w:b w:val="1"/>
                <w:sz w:val="24"/>
                <w:szCs w:val="24"/>
              </w:rPr>
            </w:pPr>
            <w:r w:rsidDel="00000000" w:rsidR="00000000" w:rsidRPr="00000000">
              <w:rPr>
                <w:rFonts w:ascii="Roboto" w:cs="Roboto" w:eastAsia="Roboto" w:hAnsi="Roboto"/>
                <w:b w:val="1"/>
                <w:sz w:val="24"/>
                <w:szCs w:val="24"/>
                <w:rtl w:val="0"/>
              </w:rPr>
              <w:t xml:space="preserve">Copy:</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1A">
            <w:pPr>
              <w:widowControl w:val="0"/>
              <w:pBdr>
                <w:top w:space="0" w:sz="0" w:val="nil"/>
                <w:left w:space="0" w:sz="0" w:val="nil"/>
                <w:bottom w:space="0" w:sz="0" w:val="nil"/>
                <w:right w:space="0" w:sz="0" w:val="nil"/>
                <w:between w:space="0" w:sz="0" w:val="nil"/>
              </w:pBdr>
              <w:spacing w:line="240" w:lineRule="auto"/>
              <w:rPr>
                <w:rFonts w:ascii="Roboto" w:cs="Roboto" w:eastAsia="Roboto" w:hAnsi="Roboto"/>
                <w:sz w:val="24"/>
                <w:szCs w:val="24"/>
                <w:highlight w:val="white"/>
              </w:rPr>
            </w:pPr>
            <w:r w:rsidDel="00000000" w:rsidR="00000000" w:rsidRPr="00000000">
              <w:rPr>
                <w:rFonts w:ascii="Roboto" w:cs="Roboto" w:eastAsia="Roboto" w:hAnsi="Roboto"/>
                <w:sz w:val="24"/>
                <w:szCs w:val="24"/>
                <w:highlight w:val="white"/>
                <w:rtl w:val="0"/>
              </w:rPr>
              <w:t xml:space="preserve">Vaccinarea salvează vieți.</w:t>
            </w:r>
          </w:p>
          <w:p w:rsidR="00000000" w:rsidDel="00000000" w:rsidP="00000000" w:rsidRDefault="00000000" w:rsidRPr="00000000" w14:paraId="0000001B">
            <w:pPr>
              <w:widowControl w:val="0"/>
              <w:pBdr>
                <w:top w:space="0" w:sz="0" w:val="nil"/>
                <w:left w:space="0" w:sz="0" w:val="nil"/>
                <w:bottom w:space="0" w:sz="0" w:val="nil"/>
                <w:right w:space="0" w:sz="0" w:val="nil"/>
                <w:between w:space="0" w:sz="0" w:val="nil"/>
              </w:pBdr>
              <w:spacing w:line="240" w:lineRule="auto"/>
              <w:rPr>
                <w:rFonts w:ascii="Roboto" w:cs="Roboto" w:eastAsia="Roboto" w:hAnsi="Roboto"/>
                <w:sz w:val="24"/>
                <w:szCs w:val="24"/>
                <w:highlight w:val="white"/>
              </w:rPr>
            </w:pPr>
            <w:r w:rsidDel="00000000" w:rsidR="00000000" w:rsidRPr="00000000">
              <w:rPr>
                <w:rtl w:val="0"/>
              </w:rPr>
            </w:r>
          </w:p>
          <w:p w:rsidR="00000000" w:rsidDel="00000000" w:rsidP="00000000" w:rsidRDefault="00000000" w:rsidRPr="00000000" w14:paraId="0000001C">
            <w:pPr>
              <w:widowControl w:val="0"/>
              <w:pBdr>
                <w:top w:space="0" w:sz="0" w:val="nil"/>
                <w:left w:space="0" w:sz="0" w:val="nil"/>
                <w:bottom w:space="0" w:sz="0" w:val="nil"/>
                <w:right w:space="0" w:sz="0" w:val="nil"/>
                <w:between w:space="0" w:sz="0" w:val="nil"/>
              </w:pBdr>
              <w:spacing w:line="240" w:lineRule="auto"/>
              <w:rPr>
                <w:rFonts w:ascii="Roboto" w:cs="Roboto" w:eastAsia="Roboto" w:hAnsi="Roboto"/>
                <w:sz w:val="24"/>
                <w:szCs w:val="24"/>
                <w:highlight w:val="white"/>
              </w:rPr>
            </w:pPr>
            <w:r w:rsidDel="00000000" w:rsidR="00000000" w:rsidRPr="00000000">
              <w:rPr>
                <w:rFonts w:ascii="Roboto" w:cs="Roboto" w:eastAsia="Roboto" w:hAnsi="Roboto"/>
                <w:sz w:val="24"/>
                <w:szCs w:val="24"/>
                <w:highlight w:val="white"/>
                <w:rtl w:val="0"/>
              </w:rPr>
              <w:t xml:space="preserve">Fă-ți un control </w:t>
            </w:r>
          </w:p>
          <w:p w:rsidR="00000000" w:rsidDel="00000000" w:rsidP="00000000" w:rsidRDefault="00000000" w:rsidRPr="00000000" w14:paraId="0000001D">
            <w:pPr>
              <w:widowControl w:val="0"/>
              <w:pBdr>
                <w:top w:space="0" w:sz="0" w:val="nil"/>
                <w:left w:space="0" w:sz="0" w:val="nil"/>
                <w:bottom w:space="0" w:sz="0" w:val="nil"/>
                <w:right w:space="0" w:sz="0" w:val="nil"/>
                <w:between w:space="0" w:sz="0" w:val="nil"/>
              </w:pBdr>
              <w:spacing w:line="240" w:lineRule="auto"/>
              <w:rPr>
                <w:rFonts w:ascii="Roboto" w:cs="Roboto" w:eastAsia="Roboto" w:hAnsi="Roboto"/>
                <w:sz w:val="24"/>
                <w:szCs w:val="24"/>
                <w:highlight w:val="white"/>
              </w:rPr>
            </w:pPr>
            <w:r w:rsidDel="00000000" w:rsidR="00000000" w:rsidRPr="00000000">
              <w:rPr>
                <w:rFonts w:ascii="Roboto" w:cs="Roboto" w:eastAsia="Roboto" w:hAnsi="Roboto"/>
                <w:sz w:val="24"/>
                <w:szCs w:val="24"/>
                <w:highlight w:val="white"/>
                <w:rtl w:val="0"/>
              </w:rPr>
              <w:t xml:space="preserve">pentru a fi sigur că ești complet protejat.</w:t>
            </w:r>
          </w:p>
          <w:p w:rsidR="00000000" w:rsidDel="00000000" w:rsidP="00000000" w:rsidRDefault="00000000" w:rsidRPr="00000000" w14:paraId="0000001E">
            <w:pPr>
              <w:widowControl w:val="0"/>
              <w:pBdr>
                <w:top w:space="0" w:sz="0" w:val="nil"/>
                <w:left w:space="0" w:sz="0" w:val="nil"/>
                <w:bottom w:space="0" w:sz="0" w:val="nil"/>
                <w:right w:space="0" w:sz="0" w:val="nil"/>
                <w:between w:space="0" w:sz="0" w:val="nil"/>
              </w:pBdr>
              <w:spacing w:line="240" w:lineRule="auto"/>
              <w:rPr>
                <w:rFonts w:ascii="Roboto" w:cs="Roboto" w:eastAsia="Roboto" w:hAnsi="Roboto"/>
                <w:sz w:val="24"/>
                <w:szCs w:val="24"/>
                <w:highlight w:val="white"/>
              </w:rPr>
            </w:pPr>
            <w:r w:rsidDel="00000000" w:rsidR="00000000" w:rsidRPr="00000000">
              <w:rPr>
                <w:rtl w:val="0"/>
              </w:rPr>
            </w:r>
          </w:p>
          <w:p w:rsidR="00000000" w:rsidDel="00000000" w:rsidP="00000000" w:rsidRDefault="00000000" w:rsidRPr="00000000" w14:paraId="0000001F">
            <w:pPr>
              <w:rPr>
                <w:rFonts w:ascii="Roboto" w:cs="Roboto" w:eastAsia="Roboto" w:hAnsi="Roboto"/>
                <w:sz w:val="24"/>
                <w:szCs w:val="24"/>
                <w:highlight w:val="white"/>
              </w:rPr>
            </w:pPr>
            <w:r w:rsidDel="00000000" w:rsidR="00000000" w:rsidRPr="00000000">
              <w:rPr>
                <w:rFonts w:ascii="Roboto" w:cs="Roboto" w:eastAsia="Roboto" w:hAnsi="Roboto"/>
                <w:sz w:val="24"/>
                <w:szCs w:val="24"/>
                <w:highlight w:val="white"/>
                <w:rtl w:val="0"/>
              </w:rPr>
              <w:t xml:space="preserve">Vaccinați-vă! Împreună pentru imunitate</w:t>
            </w:r>
          </w:p>
          <w:p w:rsidR="00000000" w:rsidDel="00000000" w:rsidP="00000000" w:rsidRDefault="00000000" w:rsidRPr="00000000" w14:paraId="00000020">
            <w:pPr>
              <w:rPr>
                <w:rFonts w:ascii="Roboto" w:cs="Roboto" w:eastAsia="Roboto" w:hAnsi="Roboto"/>
                <w:sz w:val="24"/>
                <w:szCs w:val="24"/>
                <w:highlight w:val="white"/>
              </w:rPr>
            </w:pPr>
            <w:r w:rsidDel="00000000" w:rsidR="00000000" w:rsidRPr="00000000">
              <w:rPr>
                <w:rtl w:val="0"/>
              </w:rPr>
            </w:r>
          </w:p>
          <w:p w:rsidR="00000000" w:rsidDel="00000000" w:rsidP="00000000" w:rsidRDefault="00000000" w:rsidRPr="00000000" w14:paraId="00000021">
            <w:pPr>
              <w:rPr>
                <w:rFonts w:ascii="Roboto" w:cs="Roboto" w:eastAsia="Roboto" w:hAnsi="Roboto"/>
                <w:sz w:val="24"/>
                <w:szCs w:val="24"/>
                <w:highlight w:val="white"/>
              </w:rPr>
            </w:pPr>
            <w:r w:rsidDel="00000000" w:rsidR="00000000" w:rsidRPr="00000000">
              <w:rPr>
                <w:rFonts w:ascii="Roboto" w:cs="Roboto" w:eastAsia="Roboto" w:hAnsi="Roboto"/>
                <w:sz w:val="24"/>
                <w:szCs w:val="24"/>
                <w:highlight w:val="white"/>
                <w:rtl w:val="0"/>
              </w:rPr>
              <w:t xml:space="preserve">#UnitedInProtection</w:t>
            </w:r>
          </w:p>
          <w:p w:rsidR="00000000" w:rsidDel="00000000" w:rsidP="00000000" w:rsidRDefault="00000000" w:rsidRPr="00000000" w14:paraId="00000022">
            <w:pPr>
              <w:widowControl w:val="0"/>
              <w:pBdr>
                <w:top w:space="0" w:sz="0" w:val="nil"/>
                <w:left w:space="0" w:sz="0" w:val="nil"/>
                <w:bottom w:space="0" w:sz="0" w:val="nil"/>
                <w:right w:space="0" w:sz="0" w:val="nil"/>
                <w:between w:space="0" w:sz="0" w:val="nil"/>
              </w:pBdr>
              <w:spacing w:line="240" w:lineRule="auto"/>
              <w:rPr>
                <w:rFonts w:ascii="Roboto" w:cs="Roboto" w:eastAsia="Roboto" w:hAnsi="Roboto"/>
                <w:sz w:val="24"/>
                <w:szCs w:val="24"/>
                <w:highlight w:val="white"/>
              </w:rPr>
            </w:pPr>
            <w:r w:rsidDel="00000000" w:rsidR="00000000" w:rsidRPr="00000000">
              <w:rPr>
                <w:rtl w:val="0"/>
              </w:rPr>
            </w:r>
          </w:p>
        </w:tc>
      </w:tr>
    </w:tbl>
    <w:p w:rsidR="00000000" w:rsidDel="00000000" w:rsidP="00000000" w:rsidRDefault="00000000" w:rsidRPr="00000000" w14:paraId="00000023">
      <w:pPr>
        <w:rPr>
          <w:rFonts w:ascii="Roboto" w:cs="Roboto" w:eastAsia="Roboto" w:hAnsi="Roboto"/>
          <w:sz w:val="24"/>
          <w:szCs w:val="24"/>
          <w:highlight w:val="white"/>
        </w:rPr>
      </w:pPr>
      <w:r w:rsidDel="00000000" w:rsidR="00000000" w:rsidRPr="00000000">
        <w:rPr>
          <w:rtl w:val="0"/>
        </w:rPr>
      </w:r>
    </w:p>
    <w:p w:rsidR="00000000" w:rsidDel="00000000" w:rsidP="00000000" w:rsidRDefault="00000000" w:rsidRPr="00000000" w14:paraId="00000024">
      <w:pPr>
        <w:rPr>
          <w:rFonts w:ascii="Roboto" w:cs="Roboto" w:eastAsia="Roboto" w:hAnsi="Roboto"/>
          <w:b w:val="1"/>
          <w:sz w:val="24"/>
          <w:szCs w:val="24"/>
          <w:highlight w:val="yellow"/>
        </w:rPr>
      </w:pPr>
      <w:r w:rsidDel="00000000" w:rsidR="00000000" w:rsidRPr="00000000">
        <w:rPr>
          <w:rtl w:val="0"/>
        </w:rPr>
      </w:r>
    </w:p>
    <w:p w:rsidR="00000000" w:rsidDel="00000000" w:rsidP="00000000" w:rsidRDefault="00000000" w:rsidRPr="00000000" w14:paraId="00000025">
      <w:pPr>
        <w:rPr>
          <w:rFonts w:ascii="Roboto" w:cs="Roboto" w:eastAsia="Roboto" w:hAnsi="Roboto"/>
          <w:b w:val="1"/>
          <w:sz w:val="24"/>
          <w:szCs w:val="24"/>
          <w:highlight w:val="yellow"/>
        </w:rPr>
      </w:pPr>
      <w:r w:rsidDel="00000000" w:rsidR="00000000" w:rsidRPr="00000000">
        <w:rPr>
          <w:rtl w:val="0"/>
        </w:rPr>
      </w:r>
    </w:p>
    <w:p w:rsidR="00000000" w:rsidDel="00000000" w:rsidP="00000000" w:rsidRDefault="00000000" w:rsidRPr="00000000" w14:paraId="00000026">
      <w:pPr>
        <w:rPr>
          <w:rFonts w:ascii="Roboto" w:cs="Roboto" w:eastAsia="Roboto" w:hAnsi="Roboto"/>
          <w:b w:val="1"/>
          <w:sz w:val="24"/>
          <w:szCs w:val="24"/>
          <w:highlight w:val="yellow"/>
        </w:rPr>
      </w:pPr>
      <w:r w:rsidDel="00000000" w:rsidR="00000000" w:rsidRPr="00000000">
        <w:rPr>
          <w:rtl w:val="0"/>
        </w:rPr>
      </w:r>
    </w:p>
    <w:p w:rsidR="00000000" w:rsidDel="00000000" w:rsidP="00000000" w:rsidRDefault="00000000" w:rsidRPr="00000000" w14:paraId="00000027">
      <w:pPr>
        <w:rPr>
          <w:rFonts w:ascii="Roboto" w:cs="Roboto" w:eastAsia="Roboto" w:hAnsi="Roboto"/>
          <w:b w:val="1"/>
          <w:sz w:val="24"/>
          <w:szCs w:val="24"/>
          <w:highlight w:val="yellow"/>
        </w:rPr>
      </w:pPr>
      <w:r w:rsidDel="00000000" w:rsidR="00000000" w:rsidRPr="00000000">
        <w:rPr>
          <w:rtl w:val="0"/>
        </w:rPr>
      </w:r>
    </w:p>
    <w:p w:rsidR="00000000" w:rsidDel="00000000" w:rsidP="00000000" w:rsidRDefault="00000000" w:rsidRPr="00000000" w14:paraId="00000028">
      <w:pPr>
        <w:rPr>
          <w:rFonts w:ascii="Roboto" w:cs="Roboto" w:eastAsia="Roboto" w:hAnsi="Roboto"/>
          <w:b w:val="1"/>
          <w:sz w:val="24"/>
          <w:szCs w:val="24"/>
          <w:highlight w:val="yellow"/>
        </w:rPr>
      </w:pPr>
      <w:r w:rsidDel="00000000" w:rsidR="00000000" w:rsidRPr="00000000">
        <w:rPr>
          <w:rtl w:val="0"/>
        </w:rPr>
      </w:r>
    </w:p>
    <w:p w:rsidR="00000000" w:rsidDel="00000000" w:rsidP="00000000" w:rsidRDefault="00000000" w:rsidRPr="00000000" w14:paraId="00000029">
      <w:pPr>
        <w:rPr>
          <w:rFonts w:ascii="Roboto" w:cs="Roboto" w:eastAsia="Roboto" w:hAnsi="Roboto"/>
          <w:b w:val="1"/>
          <w:sz w:val="24"/>
          <w:szCs w:val="24"/>
          <w:highlight w:val="yellow"/>
        </w:rPr>
      </w:pPr>
      <w:r w:rsidDel="00000000" w:rsidR="00000000" w:rsidRPr="00000000">
        <w:rPr>
          <w:rtl w:val="0"/>
        </w:rPr>
      </w:r>
    </w:p>
    <w:p w:rsidR="00000000" w:rsidDel="00000000" w:rsidP="00000000" w:rsidRDefault="00000000" w:rsidRPr="00000000" w14:paraId="0000002A">
      <w:pPr>
        <w:rPr>
          <w:rFonts w:ascii="Roboto" w:cs="Roboto" w:eastAsia="Roboto" w:hAnsi="Roboto"/>
          <w:b w:val="1"/>
          <w:sz w:val="24"/>
          <w:szCs w:val="24"/>
          <w:highlight w:val="yellow"/>
        </w:rPr>
      </w:pPr>
      <w:r w:rsidDel="00000000" w:rsidR="00000000" w:rsidRPr="00000000">
        <w:rPr>
          <w:rtl w:val="0"/>
        </w:rPr>
      </w:r>
    </w:p>
    <w:p w:rsidR="00000000" w:rsidDel="00000000" w:rsidP="00000000" w:rsidRDefault="00000000" w:rsidRPr="00000000" w14:paraId="0000002B">
      <w:pPr>
        <w:rPr>
          <w:rFonts w:ascii="Roboto" w:cs="Roboto" w:eastAsia="Roboto" w:hAnsi="Roboto"/>
          <w:b w:val="1"/>
          <w:sz w:val="24"/>
          <w:szCs w:val="24"/>
          <w:highlight w:val="yellow"/>
        </w:rPr>
      </w:pPr>
      <w:r w:rsidDel="00000000" w:rsidR="00000000" w:rsidRPr="00000000">
        <w:rPr>
          <w:rtl w:val="0"/>
        </w:rPr>
      </w:r>
    </w:p>
    <w:p w:rsidR="00000000" w:rsidDel="00000000" w:rsidP="00000000" w:rsidRDefault="00000000" w:rsidRPr="00000000" w14:paraId="0000002C">
      <w:pPr>
        <w:rPr>
          <w:rFonts w:ascii="Roboto" w:cs="Roboto" w:eastAsia="Roboto" w:hAnsi="Roboto"/>
          <w:b w:val="1"/>
          <w:sz w:val="24"/>
          <w:szCs w:val="24"/>
          <w:highlight w:val="yellow"/>
        </w:rPr>
      </w:pPr>
      <w:r w:rsidDel="00000000" w:rsidR="00000000" w:rsidRPr="00000000">
        <w:rPr>
          <w:rtl w:val="0"/>
        </w:rPr>
      </w:r>
    </w:p>
    <w:p w:rsidR="00000000" w:rsidDel="00000000" w:rsidP="00000000" w:rsidRDefault="00000000" w:rsidRPr="00000000" w14:paraId="0000002D">
      <w:pPr>
        <w:rPr>
          <w:rFonts w:ascii="Roboto" w:cs="Roboto" w:eastAsia="Roboto" w:hAnsi="Roboto"/>
          <w:b w:val="1"/>
          <w:sz w:val="24"/>
          <w:szCs w:val="24"/>
          <w:highlight w:val="yellow"/>
        </w:rPr>
      </w:pPr>
      <w:r w:rsidDel="00000000" w:rsidR="00000000" w:rsidRPr="00000000">
        <w:rPr>
          <w:rtl w:val="0"/>
        </w:rPr>
      </w:r>
    </w:p>
    <w:p w:rsidR="00000000" w:rsidDel="00000000" w:rsidP="00000000" w:rsidRDefault="00000000" w:rsidRPr="00000000" w14:paraId="0000002E">
      <w:pPr>
        <w:rPr>
          <w:rFonts w:ascii="Roboto" w:cs="Roboto" w:eastAsia="Roboto" w:hAnsi="Roboto"/>
          <w:b w:val="1"/>
          <w:sz w:val="24"/>
          <w:szCs w:val="24"/>
          <w:highlight w:val="yellow"/>
        </w:rPr>
      </w:pPr>
      <w:r w:rsidDel="00000000" w:rsidR="00000000" w:rsidRPr="00000000">
        <w:rPr>
          <w:rtl w:val="0"/>
        </w:rPr>
      </w:r>
    </w:p>
    <w:p w:rsidR="00000000" w:rsidDel="00000000" w:rsidP="00000000" w:rsidRDefault="00000000" w:rsidRPr="00000000" w14:paraId="0000002F">
      <w:pPr>
        <w:rPr>
          <w:rFonts w:ascii="Roboto" w:cs="Roboto" w:eastAsia="Roboto" w:hAnsi="Roboto"/>
          <w:b w:val="1"/>
          <w:sz w:val="24"/>
          <w:szCs w:val="24"/>
          <w:highlight w:val="yellow"/>
        </w:rPr>
      </w:pPr>
      <w:r w:rsidDel="00000000" w:rsidR="00000000" w:rsidRPr="00000000">
        <w:rPr>
          <w:rtl w:val="0"/>
        </w:rPr>
      </w:r>
    </w:p>
    <w:p w:rsidR="00000000" w:rsidDel="00000000" w:rsidP="00000000" w:rsidRDefault="00000000" w:rsidRPr="00000000" w14:paraId="00000030">
      <w:pPr>
        <w:rPr>
          <w:rFonts w:ascii="Roboto" w:cs="Roboto" w:eastAsia="Roboto" w:hAnsi="Roboto"/>
          <w:b w:val="1"/>
          <w:sz w:val="24"/>
          <w:szCs w:val="24"/>
          <w:highlight w:val="yellow"/>
        </w:rPr>
      </w:pPr>
      <w:r w:rsidDel="00000000" w:rsidR="00000000" w:rsidRPr="00000000">
        <w:rPr>
          <w:rtl w:val="0"/>
        </w:rPr>
      </w:r>
    </w:p>
    <w:p w:rsidR="00000000" w:rsidDel="00000000" w:rsidP="00000000" w:rsidRDefault="00000000" w:rsidRPr="00000000" w14:paraId="00000031">
      <w:pPr>
        <w:rPr>
          <w:rFonts w:ascii="Roboto" w:cs="Roboto" w:eastAsia="Roboto" w:hAnsi="Roboto"/>
          <w:b w:val="1"/>
          <w:sz w:val="24"/>
          <w:szCs w:val="24"/>
        </w:rPr>
      </w:pPr>
      <w:r w:rsidDel="00000000" w:rsidR="00000000" w:rsidRPr="00000000">
        <w:rPr>
          <w:rFonts w:ascii="Roboto" w:cs="Roboto" w:eastAsia="Roboto" w:hAnsi="Roboto"/>
          <w:b w:val="1"/>
          <w:sz w:val="24"/>
          <w:szCs w:val="24"/>
          <w:rtl w:val="0"/>
        </w:rPr>
        <w:t xml:space="preserve">Banners and social media cards </w:t>
      </w:r>
    </w:p>
    <w:p w:rsidR="00000000" w:rsidDel="00000000" w:rsidP="00000000" w:rsidRDefault="00000000" w:rsidRPr="00000000" w14:paraId="00000032">
      <w:pPr>
        <w:rPr>
          <w:rFonts w:ascii="Roboto" w:cs="Roboto" w:eastAsia="Roboto" w:hAnsi="Roboto"/>
          <w:sz w:val="24"/>
          <w:szCs w:val="24"/>
        </w:rPr>
      </w:pPr>
      <w:r w:rsidDel="00000000" w:rsidR="00000000" w:rsidRPr="00000000">
        <w:rPr>
          <w:rtl w:val="0"/>
        </w:rPr>
      </w:r>
    </w:p>
    <w:tbl>
      <w:tblPr>
        <w:tblStyle w:val="Table2"/>
        <w:tblW w:w="135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50"/>
        <w:gridCol w:w="8850"/>
        <w:tblGridChange w:id="0">
          <w:tblGrid>
            <w:gridCol w:w="4650"/>
            <w:gridCol w:w="8850"/>
          </w:tblGrid>
        </w:tblGridChange>
      </w:tblGrid>
      <w:tr>
        <w:trPr>
          <w:cantSplit w:val="0"/>
          <w:tblHeader w:val="0"/>
        </w:trPr>
        <w:tc>
          <w:tcPr>
            <w:shd w:fill="ffff00" w:val="clear"/>
            <w:tcMar>
              <w:top w:w="100.0" w:type="dxa"/>
              <w:left w:w="100.0" w:type="dxa"/>
              <w:bottom w:w="100.0" w:type="dxa"/>
              <w:right w:w="100.0" w:type="dxa"/>
            </w:tcMar>
          </w:tcPr>
          <w:p w:rsidR="00000000" w:rsidDel="00000000" w:rsidP="00000000" w:rsidRDefault="00000000" w:rsidRPr="00000000" w14:paraId="00000033">
            <w:pPr>
              <w:widowControl w:val="0"/>
              <w:pBdr>
                <w:top w:space="0" w:sz="0" w:val="nil"/>
                <w:left w:space="0" w:sz="0" w:val="nil"/>
                <w:bottom w:space="0" w:sz="0" w:val="nil"/>
                <w:right w:space="0" w:sz="0" w:val="nil"/>
                <w:between w:space="0" w:sz="0" w:val="nil"/>
              </w:pBdr>
              <w:spacing w:line="240" w:lineRule="auto"/>
              <w:rPr>
                <w:rFonts w:ascii="Roboto" w:cs="Roboto" w:eastAsia="Roboto" w:hAnsi="Roboto"/>
                <w:b w:val="1"/>
                <w:sz w:val="24"/>
                <w:szCs w:val="24"/>
              </w:rPr>
            </w:pPr>
            <w:r w:rsidDel="00000000" w:rsidR="00000000" w:rsidRPr="00000000">
              <w:rPr>
                <w:rtl w:val="0"/>
              </w:rPr>
            </w:r>
          </w:p>
        </w:tc>
        <w:tc>
          <w:tcPr>
            <w:shd w:fill="ffff00" w:val="clear"/>
            <w:tcMar>
              <w:top w:w="100.0" w:type="dxa"/>
              <w:left w:w="100.0" w:type="dxa"/>
              <w:bottom w:w="100.0" w:type="dxa"/>
              <w:right w:w="100.0" w:type="dxa"/>
            </w:tcMar>
          </w:tcPr>
          <w:p w:rsidR="00000000" w:rsidDel="00000000" w:rsidP="00000000" w:rsidRDefault="00000000" w:rsidRPr="00000000" w14:paraId="00000034">
            <w:pPr>
              <w:widowControl w:val="0"/>
              <w:pBdr>
                <w:top w:space="0" w:sz="0" w:val="nil"/>
                <w:left w:space="0" w:sz="0" w:val="nil"/>
                <w:bottom w:space="0" w:sz="0" w:val="nil"/>
                <w:right w:space="0" w:sz="0" w:val="nil"/>
                <w:between w:space="0" w:sz="0" w:val="nil"/>
              </w:pBdr>
              <w:spacing w:line="240" w:lineRule="auto"/>
              <w:rPr>
                <w:rFonts w:ascii="Roboto" w:cs="Roboto" w:eastAsia="Roboto" w:hAnsi="Roboto"/>
                <w:b w:val="1"/>
                <w:sz w:val="24"/>
                <w:szCs w:val="24"/>
              </w:rPr>
            </w:pPr>
            <w:r w:rsidDel="00000000" w:rsidR="00000000" w:rsidRPr="00000000">
              <w:rPr>
                <w:rFonts w:ascii="Roboto" w:cs="Roboto" w:eastAsia="Roboto" w:hAnsi="Roboto"/>
                <w:b w:val="1"/>
                <w:sz w:val="24"/>
                <w:szCs w:val="24"/>
                <w:rtl w:val="0"/>
              </w:rPr>
              <w:t xml:space="preserve">Copy</w:t>
            </w:r>
          </w:p>
        </w:tc>
      </w:tr>
      <w:tr>
        <w:trPr>
          <w:cantSplit w:val="0"/>
          <w:trHeight w:val="150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35">
            <w:pPr>
              <w:widowControl w:val="0"/>
              <w:spacing w:line="240" w:lineRule="auto"/>
              <w:rPr>
                <w:rFonts w:ascii="Roboto" w:cs="Roboto" w:eastAsia="Roboto" w:hAnsi="Roboto"/>
                <w:b w:val="1"/>
                <w:sz w:val="24"/>
                <w:szCs w:val="24"/>
              </w:rPr>
            </w:pPr>
            <w:r w:rsidDel="00000000" w:rsidR="00000000" w:rsidRPr="00000000">
              <w:rPr>
                <w:rFonts w:ascii="Roboto" w:cs="Roboto" w:eastAsia="Roboto" w:hAnsi="Roboto"/>
                <w:b w:val="1"/>
                <w:sz w:val="24"/>
                <w:szCs w:val="24"/>
                <w:rtl w:val="0"/>
              </w:rPr>
              <w:t xml:space="preserve">BANNER +</w:t>
            </w:r>
          </w:p>
          <w:p w:rsidR="00000000" w:rsidDel="00000000" w:rsidP="00000000" w:rsidRDefault="00000000" w:rsidRPr="00000000" w14:paraId="00000036">
            <w:pPr>
              <w:widowControl w:val="0"/>
              <w:spacing w:line="240" w:lineRule="auto"/>
              <w:rPr>
                <w:rFonts w:ascii="Roboto" w:cs="Roboto" w:eastAsia="Roboto" w:hAnsi="Roboto"/>
                <w:b w:val="1"/>
                <w:sz w:val="24"/>
                <w:szCs w:val="24"/>
              </w:rPr>
            </w:pPr>
            <w:r w:rsidDel="00000000" w:rsidR="00000000" w:rsidRPr="00000000">
              <w:rPr>
                <w:rFonts w:ascii="Roboto" w:cs="Roboto" w:eastAsia="Roboto" w:hAnsi="Roboto"/>
                <w:b w:val="1"/>
                <w:sz w:val="24"/>
                <w:szCs w:val="24"/>
                <w:rtl w:val="0"/>
              </w:rPr>
              <w:t xml:space="preserve">COPY CARDS (IG, TW, FB, LINKEDIN)</w:t>
            </w:r>
          </w:p>
        </w:tc>
        <w:tc>
          <w:tcPr>
            <w:shd w:fill="auto" w:val="clear"/>
            <w:tcMar>
              <w:top w:w="100.0" w:type="dxa"/>
              <w:left w:w="100.0" w:type="dxa"/>
              <w:bottom w:w="100.0" w:type="dxa"/>
              <w:right w:w="100.0" w:type="dxa"/>
            </w:tcMar>
          </w:tcPr>
          <w:p w:rsidR="00000000" w:rsidDel="00000000" w:rsidP="00000000" w:rsidRDefault="00000000" w:rsidRPr="00000000" w14:paraId="00000037">
            <w:pPr>
              <w:rPr>
                <w:rFonts w:ascii="Roboto" w:cs="Roboto" w:eastAsia="Roboto" w:hAnsi="Roboto"/>
                <w:sz w:val="24"/>
                <w:szCs w:val="24"/>
                <w:highlight w:val="white"/>
              </w:rPr>
            </w:pPr>
            <w:r w:rsidDel="00000000" w:rsidR="00000000" w:rsidRPr="00000000">
              <w:rPr>
                <w:rFonts w:ascii="Roboto" w:cs="Roboto" w:eastAsia="Roboto" w:hAnsi="Roboto"/>
                <w:sz w:val="24"/>
                <w:szCs w:val="24"/>
                <w:rtl w:val="0"/>
              </w:rPr>
              <w:t xml:space="preserve">Vaccinați-vă! Împreună pentru imunitate</w:t>
            </w:r>
            <w:r w:rsidDel="00000000" w:rsidR="00000000" w:rsidRPr="00000000">
              <w:rPr>
                <w:rtl w:val="0"/>
              </w:rPr>
            </w:r>
          </w:p>
          <w:p w:rsidR="00000000" w:rsidDel="00000000" w:rsidP="00000000" w:rsidRDefault="00000000" w:rsidRPr="00000000" w14:paraId="00000038">
            <w:pPr>
              <w:rPr>
                <w:rFonts w:ascii="Roboto" w:cs="Roboto" w:eastAsia="Roboto" w:hAnsi="Roboto"/>
                <w:sz w:val="24"/>
                <w:szCs w:val="24"/>
              </w:rPr>
            </w:pPr>
            <w:r w:rsidDel="00000000" w:rsidR="00000000" w:rsidRPr="00000000">
              <w:rPr>
                <w:rFonts w:ascii="Roboto" w:cs="Roboto" w:eastAsia="Roboto" w:hAnsi="Roboto"/>
                <w:sz w:val="24"/>
                <w:szCs w:val="24"/>
                <w:rtl w:val="0"/>
              </w:rPr>
              <w:t xml:space="preserve">#UnitedInProtection</w:t>
            </w:r>
          </w:p>
        </w:tc>
      </w:tr>
    </w:tbl>
    <w:p w:rsidR="00000000" w:rsidDel="00000000" w:rsidP="00000000" w:rsidRDefault="00000000" w:rsidRPr="00000000" w14:paraId="00000039">
      <w:pPr>
        <w:rPr>
          <w:rFonts w:ascii="Roboto" w:cs="Roboto" w:eastAsia="Roboto" w:hAnsi="Roboto"/>
          <w:b w:val="1"/>
          <w:sz w:val="24"/>
          <w:szCs w:val="24"/>
        </w:rPr>
      </w:pPr>
      <w:r w:rsidDel="00000000" w:rsidR="00000000" w:rsidRPr="00000000">
        <w:rPr>
          <w:rtl w:val="0"/>
        </w:rPr>
      </w:r>
    </w:p>
    <w:p w:rsidR="00000000" w:rsidDel="00000000" w:rsidP="00000000" w:rsidRDefault="00000000" w:rsidRPr="00000000" w14:paraId="0000003A">
      <w:pPr>
        <w:rPr>
          <w:rFonts w:ascii="Roboto" w:cs="Roboto" w:eastAsia="Roboto" w:hAnsi="Roboto"/>
          <w:b w:val="1"/>
          <w:sz w:val="24"/>
          <w:szCs w:val="24"/>
        </w:rPr>
      </w:pPr>
      <w:r w:rsidDel="00000000" w:rsidR="00000000" w:rsidRPr="00000000">
        <w:rPr>
          <w:rtl w:val="0"/>
        </w:rPr>
      </w:r>
    </w:p>
    <w:p w:rsidR="00000000" w:rsidDel="00000000" w:rsidP="00000000" w:rsidRDefault="00000000" w:rsidRPr="00000000" w14:paraId="0000003B">
      <w:pPr>
        <w:rPr>
          <w:rFonts w:ascii="Roboto" w:cs="Roboto" w:eastAsia="Roboto" w:hAnsi="Roboto"/>
          <w:b w:val="1"/>
          <w:sz w:val="24"/>
          <w:szCs w:val="24"/>
        </w:rPr>
      </w:pPr>
      <w:r w:rsidDel="00000000" w:rsidR="00000000" w:rsidRPr="00000000">
        <w:rPr>
          <w:rtl w:val="0"/>
        </w:rPr>
      </w:r>
    </w:p>
    <w:p w:rsidR="00000000" w:rsidDel="00000000" w:rsidP="00000000" w:rsidRDefault="00000000" w:rsidRPr="00000000" w14:paraId="0000003C">
      <w:pPr>
        <w:rPr>
          <w:rFonts w:ascii="Roboto" w:cs="Roboto" w:eastAsia="Roboto" w:hAnsi="Roboto"/>
          <w:b w:val="1"/>
          <w:sz w:val="24"/>
          <w:szCs w:val="24"/>
        </w:rPr>
      </w:pPr>
      <w:r w:rsidDel="00000000" w:rsidR="00000000" w:rsidRPr="00000000">
        <w:rPr>
          <w:rtl w:val="0"/>
        </w:rPr>
      </w:r>
    </w:p>
    <w:p w:rsidR="00000000" w:rsidDel="00000000" w:rsidP="00000000" w:rsidRDefault="00000000" w:rsidRPr="00000000" w14:paraId="0000003D">
      <w:pPr>
        <w:rPr>
          <w:rFonts w:ascii="Roboto" w:cs="Roboto" w:eastAsia="Roboto" w:hAnsi="Roboto"/>
          <w:b w:val="1"/>
          <w:sz w:val="24"/>
          <w:szCs w:val="24"/>
        </w:rPr>
      </w:pPr>
      <w:r w:rsidDel="00000000" w:rsidR="00000000" w:rsidRPr="00000000">
        <w:rPr>
          <w:rtl w:val="0"/>
        </w:rPr>
      </w:r>
    </w:p>
    <w:p w:rsidR="00000000" w:rsidDel="00000000" w:rsidP="00000000" w:rsidRDefault="00000000" w:rsidRPr="00000000" w14:paraId="0000003E">
      <w:pPr>
        <w:rPr>
          <w:rFonts w:ascii="Roboto" w:cs="Roboto" w:eastAsia="Roboto" w:hAnsi="Roboto"/>
          <w:b w:val="1"/>
          <w:sz w:val="24"/>
          <w:szCs w:val="24"/>
        </w:rPr>
      </w:pPr>
      <w:r w:rsidDel="00000000" w:rsidR="00000000" w:rsidRPr="00000000">
        <w:rPr>
          <w:rtl w:val="0"/>
        </w:rPr>
      </w:r>
    </w:p>
    <w:p w:rsidR="00000000" w:rsidDel="00000000" w:rsidP="00000000" w:rsidRDefault="00000000" w:rsidRPr="00000000" w14:paraId="0000003F">
      <w:pPr>
        <w:rPr>
          <w:rFonts w:ascii="Roboto" w:cs="Roboto" w:eastAsia="Roboto" w:hAnsi="Roboto"/>
          <w:b w:val="1"/>
          <w:sz w:val="24"/>
          <w:szCs w:val="24"/>
        </w:rPr>
      </w:pPr>
      <w:r w:rsidDel="00000000" w:rsidR="00000000" w:rsidRPr="00000000">
        <w:rPr>
          <w:rtl w:val="0"/>
        </w:rPr>
      </w:r>
    </w:p>
    <w:p w:rsidR="00000000" w:rsidDel="00000000" w:rsidP="00000000" w:rsidRDefault="00000000" w:rsidRPr="00000000" w14:paraId="00000040">
      <w:pPr>
        <w:rPr>
          <w:rFonts w:ascii="Roboto" w:cs="Roboto" w:eastAsia="Roboto" w:hAnsi="Roboto"/>
          <w:b w:val="1"/>
          <w:sz w:val="24"/>
          <w:szCs w:val="24"/>
        </w:rPr>
      </w:pPr>
      <w:r w:rsidDel="00000000" w:rsidR="00000000" w:rsidRPr="00000000">
        <w:rPr>
          <w:rtl w:val="0"/>
        </w:rPr>
      </w:r>
    </w:p>
    <w:p w:rsidR="00000000" w:rsidDel="00000000" w:rsidP="00000000" w:rsidRDefault="00000000" w:rsidRPr="00000000" w14:paraId="00000041">
      <w:pPr>
        <w:rPr>
          <w:rFonts w:ascii="Roboto" w:cs="Roboto" w:eastAsia="Roboto" w:hAnsi="Roboto"/>
          <w:b w:val="1"/>
          <w:sz w:val="24"/>
          <w:szCs w:val="24"/>
        </w:rPr>
      </w:pPr>
      <w:r w:rsidDel="00000000" w:rsidR="00000000" w:rsidRPr="00000000">
        <w:rPr>
          <w:rtl w:val="0"/>
        </w:rPr>
      </w:r>
    </w:p>
    <w:p w:rsidR="00000000" w:rsidDel="00000000" w:rsidP="00000000" w:rsidRDefault="00000000" w:rsidRPr="00000000" w14:paraId="00000042">
      <w:pPr>
        <w:rPr>
          <w:rFonts w:ascii="Roboto" w:cs="Roboto" w:eastAsia="Roboto" w:hAnsi="Roboto"/>
          <w:b w:val="1"/>
          <w:sz w:val="24"/>
          <w:szCs w:val="24"/>
        </w:rPr>
      </w:pPr>
      <w:r w:rsidDel="00000000" w:rsidR="00000000" w:rsidRPr="00000000">
        <w:rPr>
          <w:rtl w:val="0"/>
        </w:rPr>
      </w:r>
    </w:p>
    <w:p w:rsidR="00000000" w:rsidDel="00000000" w:rsidP="00000000" w:rsidRDefault="00000000" w:rsidRPr="00000000" w14:paraId="00000043">
      <w:pPr>
        <w:rPr>
          <w:rFonts w:ascii="Roboto" w:cs="Roboto" w:eastAsia="Roboto" w:hAnsi="Roboto"/>
          <w:b w:val="1"/>
          <w:sz w:val="24"/>
          <w:szCs w:val="24"/>
        </w:rPr>
      </w:pPr>
      <w:r w:rsidDel="00000000" w:rsidR="00000000" w:rsidRPr="00000000">
        <w:rPr>
          <w:rtl w:val="0"/>
        </w:rPr>
      </w:r>
    </w:p>
    <w:p w:rsidR="00000000" w:rsidDel="00000000" w:rsidP="00000000" w:rsidRDefault="00000000" w:rsidRPr="00000000" w14:paraId="00000044">
      <w:pPr>
        <w:rPr>
          <w:rFonts w:ascii="Roboto" w:cs="Roboto" w:eastAsia="Roboto" w:hAnsi="Roboto"/>
          <w:b w:val="1"/>
          <w:sz w:val="24"/>
          <w:szCs w:val="24"/>
        </w:rPr>
      </w:pPr>
      <w:r w:rsidDel="00000000" w:rsidR="00000000" w:rsidRPr="00000000">
        <w:rPr>
          <w:rtl w:val="0"/>
        </w:rPr>
      </w:r>
    </w:p>
    <w:p w:rsidR="00000000" w:rsidDel="00000000" w:rsidP="00000000" w:rsidRDefault="00000000" w:rsidRPr="00000000" w14:paraId="00000045">
      <w:pPr>
        <w:rPr>
          <w:rFonts w:ascii="Roboto" w:cs="Roboto" w:eastAsia="Roboto" w:hAnsi="Roboto"/>
          <w:b w:val="1"/>
          <w:sz w:val="24"/>
          <w:szCs w:val="24"/>
        </w:rPr>
      </w:pPr>
      <w:r w:rsidDel="00000000" w:rsidR="00000000" w:rsidRPr="00000000">
        <w:rPr>
          <w:rtl w:val="0"/>
        </w:rPr>
      </w:r>
    </w:p>
    <w:p w:rsidR="00000000" w:rsidDel="00000000" w:rsidP="00000000" w:rsidRDefault="00000000" w:rsidRPr="00000000" w14:paraId="00000046">
      <w:pPr>
        <w:rPr>
          <w:rFonts w:ascii="Roboto" w:cs="Roboto" w:eastAsia="Roboto" w:hAnsi="Roboto"/>
          <w:b w:val="1"/>
          <w:sz w:val="24"/>
          <w:szCs w:val="24"/>
        </w:rPr>
      </w:pPr>
      <w:r w:rsidDel="00000000" w:rsidR="00000000" w:rsidRPr="00000000">
        <w:rPr>
          <w:rtl w:val="0"/>
        </w:rPr>
      </w:r>
    </w:p>
    <w:p w:rsidR="00000000" w:rsidDel="00000000" w:rsidP="00000000" w:rsidRDefault="00000000" w:rsidRPr="00000000" w14:paraId="00000047">
      <w:pPr>
        <w:rPr>
          <w:rFonts w:ascii="Roboto" w:cs="Roboto" w:eastAsia="Roboto" w:hAnsi="Roboto"/>
          <w:b w:val="1"/>
          <w:sz w:val="24"/>
          <w:szCs w:val="24"/>
        </w:rPr>
      </w:pPr>
      <w:r w:rsidDel="00000000" w:rsidR="00000000" w:rsidRPr="00000000">
        <w:rPr>
          <w:rtl w:val="0"/>
        </w:rPr>
      </w:r>
    </w:p>
    <w:p w:rsidR="00000000" w:rsidDel="00000000" w:rsidP="00000000" w:rsidRDefault="00000000" w:rsidRPr="00000000" w14:paraId="00000048">
      <w:pPr>
        <w:rPr>
          <w:rFonts w:ascii="Roboto" w:cs="Roboto" w:eastAsia="Roboto" w:hAnsi="Roboto"/>
          <w:b w:val="1"/>
          <w:sz w:val="24"/>
          <w:szCs w:val="24"/>
        </w:rPr>
      </w:pPr>
      <w:r w:rsidDel="00000000" w:rsidR="00000000" w:rsidRPr="00000000">
        <w:rPr>
          <w:rtl w:val="0"/>
        </w:rPr>
      </w:r>
    </w:p>
    <w:p w:rsidR="00000000" w:rsidDel="00000000" w:rsidP="00000000" w:rsidRDefault="00000000" w:rsidRPr="00000000" w14:paraId="00000049">
      <w:pPr>
        <w:rPr>
          <w:rFonts w:ascii="Roboto" w:cs="Roboto" w:eastAsia="Roboto" w:hAnsi="Roboto"/>
          <w:b w:val="1"/>
          <w:sz w:val="24"/>
          <w:szCs w:val="24"/>
        </w:rPr>
      </w:pPr>
      <w:r w:rsidDel="00000000" w:rsidR="00000000" w:rsidRPr="00000000">
        <w:rPr>
          <w:rtl w:val="0"/>
        </w:rPr>
      </w:r>
    </w:p>
    <w:p w:rsidR="00000000" w:rsidDel="00000000" w:rsidP="00000000" w:rsidRDefault="00000000" w:rsidRPr="00000000" w14:paraId="0000004A">
      <w:pPr>
        <w:rPr>
          <w:rFonts w:ascii="Roboto" w:cs="Roboto" w:eastAsia="Roboto" w:hAnsi="Roboto"/>
          <w:b w:val="1"/>
          <w:sz w:val="24"/>
          <w:szCs w:val="24"/>
        </w:rPr>
      </w:pPr>
      <w:r w:rsidDel="00000000" w:rsidR="00000000" w:rsidRPr="00000000">
        <w:rPr>
          <w:rtl w:val="0"/>
        </w:rPr>
      </w:r>
    </w:p>
    <w:p w:rsidR="00000000" w:rsidDel="00000000" w:rsidP="00000000" w:rsidRDefault="00000000" w:rsidRPr="00000000" w14:paraId="0000004B">
      <w:pPr>
        <w:rPr>
          <w:rFonts w:ascii="Roboto" w:cs="Roboto" w:eastAsia="Roboto" w:hAnsi="Roboto"/>
          <w:b w:val="1"/>
          <w:sz w:val="24"/>
          <w:szCs w:val="24"/>
        </w:rPr>
      </w:pPr>
      <w:r w:rsidDel="00000000" w:rsidR="00000000" w:rsidRPr="00000000">
        <w:rPr>
          <w:rtl w:val="0"/>
        </w:rPr>
      </w:r>
    </w:p>
    <w:p w:rsidR="00000000" w:rsidDel="00000000" w:rsidP="00000000" w:rsidRDefault="00000000" w:rsidRPr="00000000" w14:paraId="0000004C">
      <w:pPr>
        <w:rPr>
          <w:rFonts w:ascii="Roboto" w:cs="Roboto" w:eastAsia="Roboto" w:hAnsi="Roboto"/>
          <w:b w:val="1"/>
          <w:sz w:val="24"/>
          <w:szCs w:val="24"/>
        </w:rPr>
      </w:pPr>
      <w:r w:rsidDel="00000000" w:rsidR="00000000" w:rsidRPr="00000000">
        <w:rPr>
          <w:rFonts w:ascii="Roboto" w:cs="Roboto" w:eastAsia="Roboto" w:hAnsi="Roboto"/>
          <w:b w:val="1"/>
          <w:sz w:val="24"/>
          <w:szCs w:val="24"/>
          <w:rtl w:val="0"/>
        </w:rPr>
        <w:t xml:space="preserve">Instagram, Facebook, Twitter - Copy Post suggestions</w:t>
      </w:r>
    </w:p>
    <w:p w:rsidR="00000000" w:rsidDel="00000000" w:rsidP="00000000" w:rsidRDefault="00000000" w:rsidRPr="00000000" w14:paraId="0000004D">
      <w:pPr>
        <w:rPr>
          <w:rFonts w:ascii="Roboto" w:cs="Roboto" w:eastAsia="Roboto" w:hAnsi="Roboto"/>
          <w:b w:val="1"/>
          <w:sz w:val="24"/>
          <w:szCs w:val="24"/>
        </w:rPr>
      </w:pPr>
      <w:r w:rsidDel="00000000" w:rsidR="00000000" w:rsidRPr="00000000">
        <w:rPr>
          <w:rtl w:val="0"/>
        </w:rPr>
      </w:r>
    </w:p>
    <w:p w:rsidR="00000000" w:rsidDel="00000000" w:rsidP="00000000" w:rsidRDefault="00000000" w:rsidRPr="00000000" w14:paraId="0000004E">
      <w:pPr>
        <w:tabs>
          <w:tab w:val="left" w:pos="2175"/>
        </w:tabs>
        <w:rPr>
          <w:rFonts w:ascii="Roboto" w:cs="Roboto" w:eastAsia="Roboto" w:hAnsi="Roboto"/>
          <w:sz w:val="24"/>
          <w:szCs w:val="24"/>
        </w:rPr>
      </w:pPr>
      <w:r w:rsidDel="00000000" w:rsidR="00000000" w:rsidRPr="00000000">
        <w:rPr>
          <w:rFonts w:ascii="Roboto" w:cs="Roboto" w:eastAsia="Roboto" w:hAnsi="Roboto"/>
          <w:sz w:val="24"/>
          <w:szCs w:val="24"/>
          <w:rtl w:val="0"/>
        </w:rPr>
        <w:t xml:space="preserve">Aceste sugestii de postări pot fi folosite pentru distribuirea mesajelor cheie ale campaniei în social media. </w:t>
      </w:r>
    </w:p>
    <w:p w:rsidR="00000000" w:rsidDel="00000000" w:rsidP="00000000" w:rsidRDefault="00000000" w:rsidRPr="00000000" w14:paraId="0000004F">
      <w:pPr>
        <w:tabs>
          <w:tab w:val="left" w:pos="2175"/>
        </w:tabs>
        <w:rPr>
          <w:rFonts w:ascii="Roboto" w:cs="Roboto" w:eastAsia="Roboto" w:hAnsi="Roboto"/>
          <w:sz w:val="24"/>
          <w:szCs w:val="24"/>
        </w:rPr>
      </w:pPr>
      <w:r w:rsidDel="00000000" w:rsidR="00000000" w:rsidRPr="00000000">
        <w:rPr>
          <w:rFonts w:ascii="Roboto" w:cs="Roboto" w:eastAsia="Roboto" w:hAnsi="Roboto"/>
          <w:sz w:val="24"/>
          <w:szCs w:val="24"/>
          <w:rtl w:val="0"/>
        </w:rPr>
        <w:t xml:space="preserve">Ele acoperă trei aspecte diferite: prima subliniază faptul că vaccinul este una dintre cele mai eficiente metode de protejare împotriva bolilor, a doua vorbește despre vaccinare ca instrument pentru comunități cât mai sănătoase, iar ultima este o reamintire despre necesitatea vaccinării pe tot parcursul vieții.</w:t>
      </w:r>
    </w:p>
    <w:p w:rsidR="00000000" w:rsidDel="00000000" w:rsidP="00000000" w:rsidRDefault="00000000" w:rsidRPr="00000000" w14:paraId="00000050">
      <w:pPr>
        <w:rPr>
          <w:rFonts w:ascii="Roboto" w:cs="Roboto" w:eastAsia="Roboto" w:hAnsi="Roboto"/>
          <w:sz w:val="24"/>
          <w:szCs w:val="24"/>
        </w:rPr>
      </w:pPr>
      <w:r w:rsidDel="00000000" w:rsidR="00000000" w:rsidRPr="00000000">
        <w:rPr>
          <w:rtl w:val="0"/>
        </w:rPr>
      </w:r>
    </w:p>
    <w:p w:rsidR="00000000" w:rsidDel="00000000" w:rsidP="00000000" w:rsidRDefault="00000000" w:rsidRPr="00000000" w14:paraId="00000051">
      <w:pPr>
        <w:rPr>
          <w:rFonts w:ascii="Roboto" w:cs="Roboto" w:eastAsia="Roboto" w:hAnsi="Roboto"/>
          <w:sz w:val="24"/>
          <w:szCs w:val="24"/>
        </w:rPr>
      </w:pPr>
      <w:r w:rsidDel="00000000" w:rsidR="00000000" w:rsidRPr="00000000">
        <w:rPr>
          <w:rtl w:val="0"/>
        </w:rPr>
      </w:r>
    </w:p>
    <w:p w:rsidR="00000000" w:rsidDel="00000000" w:rsidP="00000000" w:rsidRDefault="00000000" w:rsidRPr="00000000" w14:paraId="00000052">
      <w:pPr>
        <w:rPr>
          <w:rFonts w:ascii="Roboto" w:cs="Roboto" w:eastAsia="Roboto" w:hAnsi="Roboto"/>
          <w:sz w:val="24"/>
          <w:szCs w:val="24"/>
        </w:rPr>
      </w:pPr>
      <w:r w:rsidDel="00000000" w:rsidR="00000000" w:rsidRPr="00000000">
        <w:rPr>
          <w:rtl w:val="0"/>
        </w:rPr>
      </w:r>
    </w:p>
    <w:p w:rsidR="00000000" w:rsidDel="00000000" w:rsidP="00000000" w:rsidRDefault="00000000" w:rsidRPr="00000000" w14:paraId="00000053">
      <w:pPr>
        <w:rPr>
          <w:rFonts w:ascii="Roboto" w:cs="Roboto" w:eastAsia="Roboto" w:hAnsi="Roboto"/>
          <w:sz w:val="24"/>
          <w:szCs w:val="24"/>
        </w:rPr>
      </w:pPr>
      <w:r w:rsidDel="00000000" w:rsidR="00000000" w:rsidRPr="00000000">
        <w:rPr>
          <w:rtl w:val="0"/>
        </w:rPr>
      </w:r>
    </w:p>
    <w:p w:rsidR="00000000" w:rsidDel="00000000" w:rsidP="00000000" w:rsidRDefault="00000000" w:rsidRPr="00000000" w14:paraId="00000054">
      <w:pPr>
        <w:rPr>
          <w:rFonts w:ascii="Roboto" w:cs="Roboto" w:eastAsia="Roboto" w:hAnsi="Roboto"/>
          <w:sz w:val="24"/>
          <w:szCs w:val="24"/>
        </w:rPr>
      </w:pPr>
      <w:r w:rsidDel="00000000" w:rsidR="00000000" w:rsidRPr="00000000">
        <w:rPr>
          <w:rtl w:val="0"/>
        </w:rPr>
      </w:r>
    </w:p>
    <w:p w:rsidR="00000000" w:rsidDel="00000000" w:rsidP="00000000" w:rsidRDefault="00000000" w:rsidRPr="00000000" w14:paraId="00000055">
      <w:pPr>
        <w:rPr>
          <w:rFonts w:ascii="Roboto" w:cs="Roboto" w:eastAsia="Roboto" w:hAnsi="Roboto"/>
          <w:sz w:val="24"/>
          <w:szCs w:val="24"/>
        </w:rPr>
      </w:pPr>
      <w:r w:rsidDel="00000000" w:rsidR="00000000" w:rsidRPr="00000000">
        <w:rPr>
          <w:rtl w:val="0"/>
        </w:rPr>
      </w:r>
    </w:p>
    <w:p w:rsidR="00000000" w:rsidDel="00000000" w:rsidP="00000000" w:rsidRDefault="00000000" w:rsidRPr="00000000" w14:paraId="00000056">
      <w:pPr>
        <w:rPr>
          <w:rFonts w:ascii="Roboto" w:cs="Roboto" w:eastAsia="Roboto" w:hAnsi="Roboto"/>
          <w:sz w:val="24"/>
          <w:szCs w:val="24"/>
        </w:rPr>
      </w:pPr>
      <w:r w:rsidDel="00000000" w:rsidR="00000000" w:rsidRPr="00000000">
        <w:rPr>
          <w:rtl w:val="0"/>
        </w:rPr>
      </w:r>
    </w:p>
    <w:p w:rsidR="00000000" w:rsidDel="00000000" w:rsidP="00000000" w:rsidRDefault="00000000" w:rsidRPr="00000000" w14:paraId="00000057">
      <w:pPr>
        <w:rPr>
          <w:rFonts w:ascii="Roboto" w:cs="Roboto" w:eastAsia="Roboto" w:hAnsi="Roboto"/>
          <w:sz w:val="24"/>
          <w:szCs w:val="24"/>
        </w:rPr>
      </w:pPr>
      <w:r w:rsidDel="00000000" w:rsidR="00000000" w:rsidRPr="00000000">
        <w:rPr>
          <w:rtl w:val="0"/>
        </w:rPr>
      </w:r>
    </w:p>
    <w:p w:rsidR="00000000" w:rsidDel="00000000" w:rsidP="00000000" w:rsidRDefault="00000000" w:rsidRPr="00000000" w14:paraId="00000058">
      <w:pPr>
        <w:rPr>
          <w:rFonts w:ascii="Roboto" w:cs="Roboto" w:eastAsia="Roboto" w:hAnsi="Roboto"/>
          <w:sz w:val="24"/>
          <w:szCs w:val="24"/>
        </w:rPr>
      </w:pPr>
      <w:r w:rsidDel="00000000" w:rsidR="00000000" w:rsidRPr="00000000">
        <w:rPr>
          <w:rtl w:val="0"/>
        </w:rPr>
      </w:r>
    </w:p>
    <w:p w:rsidR="00000000" w:rsidDel="00000000" w:rsidP="00000000" w:rsidRDefault="00000000" w:rsidRPr="00000000" w14:paraId="00000059">
      <w:pPr>
        <w:rPr>
          <w:rFonts w:ascii="Roboto" w:cs="Roboto" w:eastAsia="Roboto" w:hAnsi="Roboto"/>
          <w:sz w:val="24"/>
          <w:szCs w:val="24"/>
        </w:rPr>
      </w:pPr>
      <w:r w:rsidDel="00000000" w:rsidR="00000000" w:rsidRPr="00000000">
        <w:rPr>
          <w:rtl w:val="0"/>
        </w:rPr>
      </w:r>
    </w:p>
    <w:p w:rsidR="00000000" w:rsidDel="00000000" w:rsidP="00000000" w:rsidRDefault="00000000" w:rsidRPr="00000000" w14:paraId="0000005A">
      <w:pPr>
        <w:rPr>
          <w:rFonts w:ascii="Roboto" w:cs="Roboto" w:eastAsia="Roboto" w:hAnsi="Roboto"/>
          <w:sz w:val="24"/>
          <w:szCs w:val="24"/>
        </w:rPr>
      </w:pPr>
      <w:r w:rsidDel="00000000" w:rsidR="00000000" w:rsidRPr="00000000">
        <w:rPr>
          <w:rtl w:val="0"/>
        </w:rPr>
      </w:r>
    </w:p>
    <w:p w:rsidR="00000000" w:rsidDel="00000000" w:rsidP="00000000" w:rsidRDefault="00000000" w:rsidRPr="00000000" w14:paraId="0000005B">
      <w:pPr>
        <w:rPr>
          <w:rFonts w:ascii="Roboto" w:cs="Roboto" w:eastAsia="Roboto" w:hAnsi="Roboto"/>
          <w:sz w:val="24"/>
          <w:szCs w:val="24"/>
        </w:rPr>
      </w:pPr>
      <w:r w:rsidDel="00000000" w:rsidR="00000000" w:rsidRPr="00000000">
        <w:rPr>
          <w:rtl w:val="0"/>
        </w:rPr>
      </w:r>
    </w:p>
    <w:p w:rsidR="00000000" w:rsidDel="00000000" w:rsidP="00000000" w:rsidRDefault="00000000" w:rsidRPr="00000000" w14:paraId="0000005C">
      <w:pPr>
        <w:rPr>
          <w:rFonts w:ascii="Roboto" w:cs="Roboto" w:eastAsia="Roboto" w:hAnsi="Roboto"/>
          <w:sz w:val="24"/>
          <w:szCs w:val="24"/>
        </w:rPr>
      </w:pPr>
      <w:r w:rsidDel="00000000" w:rsidR="00000000" w:rsidRPr="00000000">
        <w:rPr>
          <w:rtl w:val="0"/>
        </w:rPr>
      </w:r>
    </w:p>
    <w:p w:rsidR="00000000" w:rsidDel="00000000" w:rsidP="00000000" w:rsidRDefault="00000000" w:rsidRPr="00000000" w14:paraId="0000005D">
      <w:pPr>
        <w:rPr>
          <w:rFonts w:ascii="Roboto" w:cs="Roboto" w:eastAsia="Roboto" w:hAnsi="Roboto"/>
          <w:sz w:val="24"/>
          <w:szCs w:val="24"/>
        </w:rPr>
      </w:pPr>
      <w:r w:rsidDel="00000000" w:rsidR="00000000" w:rsidRPr="00000000">
        <w:rPr>
          <w:rtl w:val="0"/>
        </w:rPr>
      </w:r>
    </w:p>
    <w:p w:rsidR="00000000" w:rsidDel="00000000" w:rsidP="00000000" w:rsidRDefault="00000000" w:rsidRPr="00000000" w14:paraId="0000005E">
      <w:pPr>
        <w:rPr>
          <w:rFonts w:ascii="Roboto" w:cs="Roboto" w:eastAsia="Roboto" w:hAnsi="Roboto"/>
          <w:sz w:val="24"/>
          <w:szCs w:val="24"/>
        </w:rPr>
      </w:pPr>
      <w:r w:rsidDel="00000000" w:rsidR="00000000" w:rsidRPr="00000000">
        <w:rPr>
          <w:rtl w:val="0"/>
        </w:rPr>
      </w:r>
    </w:p>
    <w:p w:rsidR="00000000" w:rsidDel="00000000" w:rsidP="00000000" w:rsidRDefault="00000000" w:rsidRPr="00000000" w14:paraId="0000005F">
      <w:pPr>
        <w:rPr>
          <w:rFonts w:ascii="Roboto" w:cs="Roboto" w:eastAsia="Roboto" w:hAnsi="Roboto"/>
          <w:sz w:val="24"/>
          <w:szCs w:val="24"/>
        </w:rPr>
      </w:pPr>
      <w:r w:rsidDel="00000000" w:rsidR="00000000" w:rsidRPr="00000000">
        <w:rPr>
          <w:rtl w:val="0"/>
        </w:rPr>
      </w:r>
    </w:p>
    <w:p w:rsidR="00000000" w:rsidDel="00000000" w:rsidP="00000000" w:rsidRDefault="00000000" w:rsidRPr="00000000" w14:paraId="00000060">
      <w:pPr>
        <w:rPr>
          <w:rFonts w:ascii="Roboto" w:cs="Roboto" w:eastAsia="Roboto" w:hAnsi="Roboto"/>
          <w:sz w:val="24"/>
          <w:szCs w:val="24"/>
        </w:rPr>
      </w:pPr>
      <w:r w:rsidDel="00000000" w:rsidR="00000000" w:rsidRPr="00000000">
        <w:rPr>
          <w:rtl w:val="0"/>
        </w:rPr>
      </w:r>
    </w:p>
    <w:p w:rsidR="00000000" w:rsidDel="00000000" w:rsidP="00000000" w:rsidRDefault="00000000" w:rsidRPr="00000000" w14:paraId="00000061">
      <w:pPr>
        <w:rPr>
          <w:rFonts w:ascii="Roboto" w:cs="Roboto" w:eastAsia="Roboto" w:hAnsi="Roboto"/>
          <w:sz w:val="24"/>
          <w:szCs w:val="24"/>
        </w:rPr>
      </w:pPr>
      <w:r w:rsidDel="00000000" w:rsidR="00000000" w:rsidRPr="00000000">
        <w:rPr>
          <w:rtl w:val="0"/>
        </w:rPr>
      </w:r>
    </w:p>
    <w:p w:rsidR="00000000" w:rsidDel="00000000" w:rsidP="00000000" w:rsidRDefault="00000000" w:rsidRPr="00000000" w14:paraId="00000062">
      <w:pPr>
        <w:rPr>
          <w:rFonts w:ascii="Roboto" w:cs="Roboto" w:eastAsia="Roboto" w:hAnsi="Roboto"/>
          <w:sz w:val="24"/>
          <w:szCs w:val="24"/>
        </w:rPr>
      </w:pPr>
      <w:r w:rsidDel="00000000" w:rsidR="00000000" w:rsidRPr="00000000">
        <w:rPr>
          <w:rtl w:val="0"/>
        </w:rPr>
      </w:r>
    </w:p>
    <w:p w:rsidR="00000000" w:rsidDel="00000000" w:rsidP="00000000" w:rsidRDefault="00000000" w:rsidRPr="00000000" w14:paraId="00000063">
      <w:pPr>
        <w:rPr>
          <w:rFonts w:ascii="Roboto" w:cs="Roboto" w:eastAsia="Roboto" w:hAnsi="Roboto"/>
          <w:sz w:val="24"/>
          <w:szCs w:val="24"/>
        </w:rPr>
      </w:pPr>
      <w:r w:rsidDel="00000000" w:rsidR="00000000" w:rsidRPr="00000000">
        <w:rPr>
          <w:rtl w:val="0"/>
        </w:rPr>
      </w:r>
    </w:p>
    <w:tbl>
      <w:tblPr>
        <w:tblStyle w:val="Table3"/>
        <w:tblW w:w="7618.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280"/>
        <w:gridCol w:w="6338"/>
        <w:tblGridChange w:id="0">
          <w:tblGrid>
            <w:gridCol w:w="1280"/>
            <w:gridCol w:w="6338"/>
          </w:tblGrid>
        </w:tblGridChange>
      </w:tblGrid>
      <w:tr>
        <w:trPr>
          <w:cantSplit w:val="0"/>
          <w:trHeight w:val="570" w:hRule="atLeast"/>
          <w:tblHeader w:val="0"/>
        </w:trPr>
        <w:tc>
          <w:tcPr>
            <w:shd w:fill="ffff00" w:val="clear"/>
          </w:tcPr>
          <w:p w:rsidR="00000000" w:rsidDel="00000000" w:rsidP="00000000" w:rsidRDefault="00000000" w:rsidRPr="00000000" w14:paraId="00000064">
            <w:pPr>
              <w:spacing w:line="240" w:lineRule="auto"/>
              <w:rPr>
                <w:rFonts w:ascii="Roboto" w:cs="Roboto" w:eastAsia="Roboto" w:hAnsi="Roboto"/>
                <w:b w:val="1"/>
                <w:color w:val="222222"/>
                <w:sz w:val="24"/>
                <w:szCs w:val="24"/>
              </w:rPr>
            </w:pPr>
            <w:r w:rsidDel="00000000" w:rsidR="00000000" w:rsidRPr="00000000">
              <w:rPr>
                <w:rtl w:val="0"/>
              </w:rPr>
            </w:r>
          </w:p>
        </w:tc>
        <w:tc>
          <w:tcPr>
            <w:shd w:fill="ffff00" w:val="clear"/>
          </w:tcPr>
          <w:p w:rsidR="00000000" w:rsidDel="00000000" w:rsidP="00000000" w:rsidRDefault="00000000" w:rsidRPr="00000000" w14:paraId="00000065">
            <w:pPr>
              <w:rPr>
                <w:rFonts w:ascii="Roboto" w:cs="Roboto" w:eastAsia="Roboto" w:hAnsi="Roboto"/>
                <w:b w:val="1"/>
                <w:color w:val="222222"/>
                <w:sz w:val="24"/>
                <w:szCs w:val="24"/>
              </w:rPr>
            </w:pPr>
            <w:r w:rsidDel="00000000" w:rsidR="00000000" w:rsidRPr="00000000">
              <w:rPr>
                <w:rFonts w:ascii="Roboto" w:cs="Roboto" w:eastAsia="Roboto" w:hAnsi="Roboto"/>
                <w:b w:val="1"/>
                <w:color w:val="222222"/>
                <w:sz w:val="24"/>
                <w:szCs w:val="24"/>
                <w:rtl w:val="0"/>
              </w:rPr>
              <w:t xml:space="preserve">COPY</w:t>
            </w:r>
          </w:p>
        </w:tc>
      </w:tr>
      <w:tr>
        <w:trPr>
          <w:cantSplit w:val="0"/>
          <w:trHeight w:val="2770" w:hRule="atLeast"/>
          <w:tblHeader w:val="0"/>
        </w:trPr>
        <w:tc>
          <w:tcPr/>
          <w:p w:rsidR="00000000" w:rsidDel="00000000" w:rsidP="00000000" w:rsidRDefault="00000000" w:rsidRPr="00000000" w14:paraId="00000066">
            <w:pPr>
              <w:spacing w:line="240" w:lineRule="auto"/>
              <w:rPr>
                <w:rFonts w:ascii="Roboto" w:cs="Roboto" w:eastAsia="Roboto" w:hAnsi="Roboto"/>
                <w:color w:val="222222"/>
                <w:sz w:val="24"/>
                <w:szCs w:val="24"/>
              </w:rPr>
            </w:pPr>
            <w:r w:rsidDel="00000000" w:rsidR="00000000" w:rsidRPr="00000000">
              <w:rPr>
                <w:rFonts w:ascii="Roboto" w:cs="Roboto" w:eastAsia="Roboto" w:hAnsi="Roboto"/>
                <w:b w:val="1"/>
                <w:color w:val="222222"/>
                <w:sz w:val="24"/>
                <w:szCs w:val="24"/>
                <w:rtl w:val="0"/>
              </w:rPr>
              <w:t xml:space="preserve">1</w:t>
            </w:r>
            <w:r w:rsidDel="00000000" w:rsidR="00000000" w:rsidRPr="00000000">
              <w:rPr>
                <w:rtl w:val="0"/>
              </w:rPr>
            </w:r>
          </w:p>
        </w:tc>
        <w:tc>
          <w:tcPr/>
          <w:p w:rsidR="00000000" w:rsidDel="00000000" w:rsidP="00000000" w:rsidRDefault="00000000" w:rsidRPr="00000000" w14:paraId="00000067">
            <w:pPr>
              <w:rPr>
                <w:rFonts w:ascii="Roboto" w:cs="Roboto" w:eastAsia="Roboto" w:hAnsi="Roboto"/>
                <w:color w:val="222222"/>
                <w:sz w:val="24"/>
                <w:szCs w:val="24"/>
              </w:rPr>
            </w:pPr>
            <w:r w:rsidDel="00000000" w:rsidR="00000000" w:rsidRPr="00000000">
              <w:rPr>
                <w:rFonts w:ascii="Roboto" w:cs="Roboto" w:eastAsia="Roboto" w:hAnsi="Roboto"/>
                <w:color w:val="222222"/>
                <w:sz w:val="24"/>
                <w:szCs w:val="24"/>
                <w:rtl w:val="0"/>
              </w:rPr>
              <w:t xml:space="preserve">Vaccinarea este un gest simplu </w:t>
            </w:r>
          </w:p>
          <w:p w:rsidR="00000000" w:rsidDel="00000000" w:rsidP="00000000" w:rsidRDefault="00000000" w:rsidRPr="00000000" w14:paraId="00000068">
            <w:pPr>
              <w:rPr>
                <w:rFonts w:ascii="Roboto" w:cs="Roboto" w:eastAsia="Roboto" w:hAnsi="Roboto"/>
                <w:color w:val="222222"/>
                <w:sz w:val="24"/>
                <w:szCs w:val="24"/>
              </w:rPr>
            </w:pPr>
            <w:r w:rsidDel="00000000" w:rsidR="00000000" w:rsidRPr="00000000">
              <w:rPr>
                <w:rFonts w:ascii="Roboto" w:cs="Roboto" w:eastAsia="Roboto" w:hAnsi="Roboto"/>
                <w:color w:val="222222"/>
                <w:sz w:val="24"/>
                <w:szCs w:val="24"/>
                <w:rtl w:val="0"/>
              </w:rPr>
              <w:t xml:space="preserve">pentru protejarea ta și a comunității 🫂​</w:t>
            </w:r>
          </w:p>
          <w:p w:rsidR="00000000" w:rsidDel="00000000" w:rsidP="00000000" w:rsidRDefault="00000000" w:rsidRPr="00000000" w14:paraId="00000069">
            <w:pPr>
              <w:rPr>
                <w:rFonts w:ascii="Roboto" w:cs="Roboto" w:eastAsia="Roboto" w:hAnsi="Roboto"/>
                <w:color w:val="222222"/>
                <w:sz w:val="24"/>
                <w:szCs w:val="24"/>
              </w:rPr>
            </w:pPr>
            <w:r w:rsidDel="00000000" w:rsidR="00000000" w:rsidRPr="00000000">
              <w:rPr>
                <w:rtl w:val="0"/>
              </w:rPr>
            </w:r>
          </w:p>
          <w:p w:rsidR="00000000" w:rsidDel="00000000" w:rsidP="00000000" w:rsidRDefault="00000000" w:rsidRPr="00000000" w14:paraId="0000006A">
            <w:pPr>
              <w:rPr>
                <w:rFonts w:ascii="Roboto" w:cs="Roboto" w:eastAsia="Roboto" w:hAnsi="Roboto"/>
                <w:sz w:val="24"/>
                <w:szCs w:val="24"/>
                <w:highlight w:val="white"/>
              </w:rPr>
            </w:pPr>
            <w:r w:rsidDel="00000000" w:rsidR="00000000" w:rsidRPr="00000000">
              <w:rPr>
                <w:rFonts w:ascii="Roboto" w:cs="Roboto" w:eastAsia="Roboto" w:hAnsi="Roboto"/>
                <w:color w:val="222222"/>
                <w:sz w:val="24"/>
                <w:szCs w:val="24"/>
                <w:rtl w:val="0"/>
              </w:rPr>
              <w:t xml:space="preserve">Vaccinați-vă! Împreună pentru imunitate</w:t>
            </w:r>
            <w:r w:rsidDel="00000000" w:rsidR="00000000" w:rsidRPr="00000000">
              <w:rPr>
                <w:rtl w:val="0"/>
              </w:rPr>
            </w:r>
          </w:p>
          <w:p w:rsidR="00000000" w:rsidDel="00000000" w:rsidP="00000000" w:rsidRDefault="00000000" w:rsidRPr="00000000" w14:paraId="0000006B">
            <w:pPr>
              <w:rPr>
                <w:rFonts w:ascii="Roboto" w:cs="Roboto" w:eastAsia="Roboto" w:hAnsi="Roboto"/>
                <w:color w:val="222222"/>
                <w:sz w:val="24"/>
                <w:szCs w:val="24"/>
              </w:rPr>
            </w:pPr>
            <w:r w:rsidDel="00000000" w:rsidR="00000000" w:rsidRPr="00000000">
              <w:rPr>
                <w:rtl w:val="0"/>
              </w:rPr>
            </w:r>
          </w:p>
          <w:p w:rsidR="00000000" w:rsidDel="00000000" w:rsidP="00000000" w:rsidRDefault="00000000" w:rsidRPr="00000000" w14:paraId="0000006C">
            <w:pPr>
              <w:rPr>
                <w:rFonts w:ascii="Roboto" w:cs="Roboto" w:eastAsia="Roboto" w:hAnsi="Roboto"/>
                <w:color w:val="222222"/>
                <w:sz w:val="24"/>
                <w:szCs w:val="24"/>
              </w:rPr>
            </w:pPr>
            <w:r w:rsidDel="00000000" w:rsidR="00000000" w:rsidRPr="00000000">
              <w:rPr>
                <w:rFonts w:ascii="Roboto" w:cs="Roboto" w:eastAsia="Roboto" w:hAnsi="Roboto"/>
                <w:color w:val="222222"/>
                <w:sz w:val="24"/>
                <w:szCs w:val="24"/>
                <w:rtl w:val="0"/>
              </w:rPr>
              <w:t xml:space="preserve">Află mai mult </w:t>
            </w:r>
            <w:r w:rsidDel="00000000" w:rsidR="00000000" w:rsidRPr="00000000">
              <w:rPr>
                <w:rFonts w:ascii="Quattrocento Sans" w:cs="Quattrocento Sans" w:eastAsia="Quattrocento Sans" w:hAnsi="Quattrocento Sans"/>
                <w:color w:val="222222"/>
                <w:sz w:val="24"/>
                <w:szCs w:val="24"/>
                <w:rtl w:val="0"/>
              </w:rPr>
              <w:t xml:space="preserve">🔗</w:t>
            </w:r>
            <w:r w:rsidDel="00000000" w:rsidR="00000000" w:rsidRPr="00000000">
              <w:rPr>
                <w:rFonts w:ascii="Roboto" w:cs="Roboto" w:eastAsia="Roboto" w:hAnsi="Roboto"/>
                <w:color w:val="222222"/>
                <w:sz w:val="24"/>
                <w:szCs w:val="24"/>
                <w:rtl w:val="0"/>
              </w:rPr>
              <w:t xml:space="preserve">​</w:t>
            </w:r>
          </w:p>
          <w:p w:rsidR="00000000" w:rsidDel="00000000" w:rsidP="00000000" w:rsidRDefault="00000000" w:rsidRPr="00000000" w14:paraId="0000006D">
            <w:pPr>
              <w:rPr>
                <w:rFonts w:ascii="Roboto" w:cs="Roboto" w:eastAsia="Roboto" w:hAnsi="Roboto"/>
                <w:color w:val="222222"/>
                <w:sz w:val="24"/>
                <w:szCs w:val="24"/>
              </w:rPr>
            </w:pPr>
            <w:r w:rsidDel="00000000" w:rsidR="00000000" w:rsidRPr="00000000">
              <w:rPr>
                <w:rtl w:val="0"/>
              </w:rPr>
            </w:r>
          </w:p>
          <w:p w:rsidR="00000000" w:rsidDel="00000000" w:rsidP="00000000" w:rsidRDefault="00000000" w:rsidRPr="00000000" w14:paraId="0000006E">
            <w:pPr>
              <w:rPr>
                <w:rFonts w:ascii="Roboto" w:cs="Roboto" w:eastAsia="Roboto" w:hAnsi="Roboto"/>
                <w:color w:val="222222"/>
                <w:sz w:val="24"/>
                <w:szCs w:val="24"/>
              </w:rPr>
            </w:pPr>
            <w:r w:rsidDel="00000000" w:rsidR="00000000" w:rsidRPr="00000000">
              <w:rPr>
                <w:rFonts w:ascii="Roboto" w:cs="Roboto" w:eastAsia="Roboto" w:hAnsi="Roboto"/>
                <w:color w:val="222222"/>
                <w:sz w:val="24"/>
                <w:szCs w:val="24"/>
                <w:rtl w:val="0"/>
              </w:rPr>
              <w:t xml:space="preserve">#UnitedInProtection</w:t>
            </w:r>
          </w:p>
        </w:tc>
      </w:tr>
      <w:tr>
        <w:trPr>
          <w:cantSplit w:val="0"/>
          <w:tblHeader w:val="0"/>
        </w:trPr>
        <w:tc>
          <w:tcPr/>
          <w:p w:rsidR="00000000" w:rsidDel="00000000" w:rsidP="00000000" w:rsidRDefault="00000000" w:rsidRPr="00000000" w14:paraId="0000006F">
            <w:pPr>
              <w:spacing w:line="240" w:lineRule="auto"/>
              <w:rPr>
                <w:rFonts w:ascii="Roboto" w:cs="Roboto" w:eastAsia="Roboto" w:hAnsi="Roboto"/>
                <w:color w:val="222222"/>
                <w:sz w:val="24"/>
                <w:szCs w:val="24"/>
              </w:rPr>
            </w:pPr>
            <w:r w:rsidDel="00000000" w:rsidR="00000000" w:rsidRPr="00000000">
              <w:rPr>
                <w:rFonts w:ascii="Roboto" w:cs="Roboto" w:eastAsia="Roboto" w:hAnsi="Roboto"/>
                <w:b w:val="1"/>
                <w:color w:val="222222"/>
                <w:sz w:val="24"/>
                <w:szCs w:val="24"/>
                <w:rtl w:val="0"/>
              </w:rPr>
              <w:t xml:space="preserve">2</w:t>
            </w:r>
            <w:r w:rsidDel="00000000" w:rsidR="00000000" w:rsidRPr="00000000">
              <w:rPr>
                <w:rtl w:val="0"/>
              </w:rPr>
            </w:r>
          </w:p>
          <w:p w:rsidR="00000000" w:rsidDel="00000000" w:rsidP="00000000" w:rsidRDefault="00000000" w:rsidRPr="00000000" w14:paraId="00000070">
            <w:pPr>
              <w:spacing w:line="240" w:lineRule="auto"/>
              <w:rPr>
                <w:rFonts w:ascii="Roboto" w:cs="Roboto" w:eastAsia="Roboto" w:hAnsi="Roboto"/>
                <w:color w:val="222222"/>
                <w:sz w:val="24"/>
                <w:szCs w:val="24"/>
              </w:rPr>
            </w:pPr>
            <w:r w:rsidDel="00000000" w:rsidR="00000000" w:rsidRPr="00000000">
              <w:rPr>
                <w:rtl w:val="0"/>
              </w:rPr>
            </w:r>
          </w:p>
        </w:tc>
        <w:tc>
          <w:tcPr/>
          <w:p w:rsidR="00000000" w:rsidDel="00000000" w:rsidP="00000000" w:rsidRDefault="00000000" w:rsidRPr="00000000" w14:paraId="00000071">
            <w:pPr>
              <w:spacing w:line="240" w:lineRule="auto"/>
              <w:rPr>
                <w:rFonts w:ascii="Roboto" w:cs="Roboto" w:eastAsia="Roboto" w:hAnsi="Roboto"/>
                <w:color w:val="222222"/>
                <w:sz w:val="24"/>
                <w:szCs w:val="24"/>
              </w:rPr>
            </w:pPr>
            <w:r w:rsidDel="00000000" w:rsidR="00000000" w:rsidRPr="00000000">
              <w:rPr>
                <w:rFonts w:ascii="Roboto" w:cs="Roboto" w:eastAsia="Roboto" w:hAnsi="Roboto"/>
                <w:color w:val="222222"/>
                <w:sz w:val="24"/>
                <w:szCs w:val="24"/>
                <w:rtl w:val="0"/>
              </w:rPr>
              <w:t xml:space="preserve">#UnitedInProtection! ​ </w:t>
            </w:r>
          </w:p>
          <w:p w:rsidR="00000000" w:rsidDel="00000000" w:rsidP="00000000" w:rsidRDefault="00000000" w:rsidRPr="00000000" w14:paraId="00000072">
            <w:pPr>
              <w:spacing w:line="240" w:lineRule="auto"/>
              <w:rPr>
                <w:rFonts w:ascii="Roboto" w:cs="Roboto" w:eastAsia="Roboto" w:hAnsi="Roboto"/>
                <w:color w:val="222222"/>
                <w:sz w:val="24"/>
                <w:szCs w:val="24"/>
              </w:rPr>
            </w:pPr>
            <w:r w:rsidDel="00000000" w:rsidR="00000000" w:rsidRPr="00000000">
              <w:rPr>
                <w:rFonts w:ascii="Roboto" w:cs="Roboto" w:eastAsia="Roboto" w:hAnsi="Roboto"/>
                <w:color w:val="222222"/>
                <w:sz w:val="24"/>
                <w:szCs w:val="24"/>
                <w:rtl w:val="0"/>
              </w:rPr>
              <w:t xml:space="preserve">Vaccinarea este una dintre cele mai bune </w:t>
            </w:r>
          </w:p>
          <w:p w:rsidR="00000000" w:rsidDel="00000000" w:rsidP="00000000" w:rsidRDefault="00000000" w:rsidRPr="00000000" w14:paraId="00000073">
            <w:pPr>
              <w:spacing w:line="240" w:lineRule="auto"/>
              <w:rPr>
                <w:rFonts w:ascii="Roboto" w:cs="Roboto" w:eastAsia="Roboto" w:hAnsi="Roboto"/>
                <w:color w:val="222222"/>
                <w:sz w:val="24"/>
                <w:szCs w:val="24"/>
              </w:rPr>
            </w:pPr>
            <w:r w:rsidDel="00000000" w:rsidR="00000000" w:rsidRPr="00000000">
              <w:rPr>
                <w:rFonts w:ascii="Roboto" w:cs="Roboto" w:eastAsia="Roboto" w:hAnsi="Roboto"/>
                <w:color w:val="222222"/>
                <w:sz w:val="24"/>
                <w:szCs w:val="24"/>
                <w:rtl w:val="0"/>
              </w:rPr>
              <w:t xml:space="preserve">metode de a te apăra de bolile infecțioase.</w:t>
            </w:r>
          </w:p>
          <w:p w:rsidR="00000000" w:rsidDel="00000000" w:rsidP="00000000" w:rsidRDefault="00000000" w:rsidRPr="00000000" w14:paraId="00000074">
            <w:pPr>
              <w:spacing w:line="240" w:lineRule="auto"/>
              <w:rPr>
                <w:rFonts w:ascii="Roboto" w:cs="Roboto" w:eastAsia="Roboto" w:hAnsi="Roboto"/>
                <w:color w:val="222222"/>
                <w:sz w:val="24"/>
                <w:szCs w:val="24"/>
              </w:rPr>
            </w:pPr>
            <w:r w:rsidDel="00000000" w:rsidR="00000000" w:rsidRPr="00000000">
              <w:rPr>
                <w:rtl w:val="0"/>
              </w:rPr>
            </w:r>
          </w:p>
          <w:p w:rsidR="00000000" w:rsidDel="00000000" w:rsidP="00000000" w:rsidRDefault="00000000" w:rsidRPr="00000000" w14:paraId="00000075">
            <w:pPr>
              <w:spacing w:line="240" w:lineRule="auto"/>
              <w:rPr>
                <w:rFonts w:ascii="Roboto" w:cs="Roboto" w:eastAsia="Roboto" w:hAnsi="Roboto"/>
                <w:color w:val="222222"/>
                <w:sz w:val="24"/>
                <w:szCs w:val="24"/>
              </w:rPr>
            </w:pPr>
            <w:r w:rsidDel="00000000" w:rsidR="00000000" w:rsidRPr="00000000">
              <w:rPr>
                <w:rFonts w:ascii="Roboto" w:cs="Roboto" w:eastAsia="Roboto" w:hAnsi="Roboto"/>
                <w:color w:val="222222"/>
                <w:sz w:val="24"/>
                <w:szCs w:val="24"/>
                <w:rtl w:val="0"/>
              </w:rPr>
              <w:t xml:space="preserve">Trebuie să faci un mic efort </w:t>
            </w:r>
          </w:p>
          <w:p w:rsidR="00000000" w:rsidDel="00000000" w:rsidP="00000000" w:rsidRDefault="00000000" w:rsidRPr="00000000" w14:paraId="00000076">
            <w:pPr>
              <w:spacing w:line="240" w:lineRule="auto"/>
              <w:rPr>
                <w:rFonts w:ascii="Roboto" w:cs="Roboto" w:eastAsia="Roboto" w:hAnsi="Roboto"/>
                <w:color w:val="222222"/>
                <w:sz w:val="24"/>
                <w:szCs w:val="24"/>
              </w:rPr>
            </w:pPr>
            <w:r w:rsidDel="00000000" w:rsidR="00000000" w:rsidRPr="00000000">
              <w:rPr>
                <w:rFonts w:ascii="Roboto" w:cs="Roboto" w:eastAsia="Roboto" w:hAnsi="Roboto"/>
                <w:color w:val="222222"/>
                <w:sz w:val="24"/>
                <w:szCs w:val="24"/>
                <w:rtl w:val="0"/>
              </w:rPr>
              <w:t xml:space="preserve">și vei avea o viață mai sănătoasă.​</w:t>
            </w:r>
          </w:p>
          <w:p w:rsidR="00000000" w:rsidDel="00000000" w:rsidP="00000000" w:rsidRDefault="00000000" w:rsidRPr="00000000" w14:paraId="00000077">
            <w:pPr>
              <w:spacing w:line="240" w:lineRule="auto"/>
              <w:rPr>
                <w:rFonts w:ascii="Roboto" w:cs="Roboto" w:eastAsia="Roboto" w:hAnsi="Roboto"/>
                <w:color w:val="222222"/>
                <w:sz w:val="24"/>
                <w:szCs w:val="24"/>
              </w:rPr>
            </w:pPr>
            <w:r w:rsidDel="00000000" w:rsidR="00000000" w:rsidRPr="00000000">
              <w:rPr>
                <w:rtl w:val="0"/>
              </w:rPr>
            </w:r>
          </w:p>
          <w:p w:rsidR="00000000" w:rsidDel="00000000" w:rsidP="00000000" w:rsidRDefault="00000000" w:rsidRPr="00000000" w14:paraId="00000078">
            <w:pPr>
              <w:spacing w:line="240" w:lineRule="auto"/>
              <w:rPr>
                <w:rFonts w:ascii="Roboto" w:cs="Roboto" w:eastAsia="Roboto" w:hAnsi="Roboto"/>
                <w:color w:val="222222"/>
                <w:sz w:val="24"/>
                <w:szCs w:val="24"/>
              </w:rPr>
            </w:pPr>
            <w:r w:rsidDel="00000000" w:rsidR="00000000" w:rsidRPr="00000000">
              <w:rPr>
                <w:rFonts w:ascii="Roboto" w:cs="Roboto" w:eastAsia="Roboto" w:hAnsi="Roboto"/>
                <w:color w:val="222222"/>
                <w:sz w:val="24"/>
                <w:szCs w:val="24"/>
                <w:rtl w:val="0"/>
              </w:rPr>
              <w:t xml:space="preserve">Află mai mult </w:t>
            </w:r>
            <w:r w:rsidDel="00000000" w:rsidR="00000000" w:rsidRPr="00000000">
              <w:rPr>
                <w:rFonts w:ascii="Quattrocento Sans" w:cs="Quattrocento Sans" w:eastAsia="Quattrocento Sans" w:hAnsi="Quattrocento Sans"/>
                <w:color w:val="222222"/>
                <w:sz w:val="24"/>
                <w:szCs w:val="24"/>
                <w:rtl w:val="0"/>
              </w:rPr>
              <w:t xml:space="preserve">🔗</w:t>
            </w:r>
            <w:r w:rsidDel="00000000" w:rsidR="00000000" w:rsidRPr="00000000">
              <w:rPr>
                <w:rFonts w:ascii="Roboto" w:cs="Roboto" w:eastAsia="Roboto" w:hAnsi="Roboto"/>
                <w:color w:val="222222"/>
                <w:sz w:val="24"/>
                <w:szCs w:val="24"/>
                <w:rtl w:val="0"/>
              </w:rPr>
              <w:t xml:space="preserve">​</w:t>
            </w:r>
          </w:p>
        </w:tc>
      </w:tr>
      <w:tr>
        <w:trPr>
          <w:cantSplit w:val="0"/>
          <w:tblHeader w:val="0"/>
        </w:trPr>
        <w:tc>
          <w:tcPr/>
          <w:p w:rsidR="00000000" w:rsidDel="00000000" w:rsidP="00000000" w:rsidRDefault="00000000" w:rsidRPr="00000000" w14:paraId="00000079">
            <w:pPr>
              <w:spacing w:line="240" w:lineRule="auto"/>
              <w:rPr>
                <w:rFonts w:ascii="Roboto" w:cs="Roboto" w:eastAsia="Roboto" w:hAnsi="Roboto"/>
                <w:color w:val="222222"/>
                <w:sz w:val="24"/>
                <w:szCs w:val="24"/>
              </w:rPr>
            </w:pPr>
            <w:r w:rsidDel="00000000" w:rsidR="00000000" w:rsidRPr="00000000">
              <w:rPr>
                <w:rFonts w:ascii="Roboto" w:cs="Roboto" w:eastAsia="Roboto" w:hAnsi="Roboto"/>
                <w:b w:val="1"/>
                <w:color w:val="222222"/>
                <w:sz w:val="24"/>
                <w:szCs w:val="24"/>
                <w:rtl w:val="0"/>
              </w:rPr>
              <w:t xml:space="preserve">3</w:t>
            </w:r>
            <w:r w:rsidDel="00000000" w:rsidR="00000000" w:rsidRPr="00000000">
              <w:rPr>
                <w:rtl w:val="0"/>
              </w:rPr>
            </w:r>
          </w:p>
        </w:tc>
        <w:tc>
          <w:tcPr/>
          <w:p w:rsidR="00000000" w:rsidDel="00000000" w:rsidP="00000000" w:rsidRDefault="00000000" w:rsidRPr="00000000" w14:paraId="0000007A">
            <w:pPr>
              <w:spacing w:line="240" w:lineRule="auto"/>
              <w:rPr>
                <w:rFonts w:ascii="Roboto" w:cs="Roboto" w:eastAsia="Roboto" w:hAnsi="Roboto"/>
                <w:color w:val="222222"/>
                <w:sz w:val="24"/>
                <w:szCs w:val="24"/>
              </w:rPr>
            </w:pPr>
            <w:r w:rsidDel="00000000" w:rsidR="00000000" w:rsidRPr="00000000">
              <w:rPr>
                <w:rFonts w:ascii="Quattrocento Sans" w:cs="Quattrocento Sans" w:eastAsia="Quattrocento Sans" w:hAnsi="Quattrocento Sans"/>
                <w:color w:val="222222"/>
                <w:sz w:val="24"/>
                <w:szCs w:val="24"/>
                <w:rtl w:val="0"/>
              </w:rPr>
              <w:t xml:space="preserve">👉</w:t>
            </w:r>
            <w:sdt>
              <w:sdtPr>
                <w:tag w:val="goog_rdk_0"/>
              </w:sdtPr>
              <w:sdtContent>
                <w:r w:rsidDel="00000000" w:rsidR="00000000" w:rsidRPr="00000000">
                  <w:rPr>
                    <w:rFonts w:ascii="Andika" w:cs="Andika" w:eastAsia="Andika" w:hAnsi="Andika"/>
                    <w:color w:val="222222"/>
                    <w:sz w:val="24"/>
                    <w:szCs w:val="24"/>
                    <w:rtl w:val="0"/>
                  </w:rPr>
                  <w:t xml:space="preserve"> Cu vaccinuri și cu rapeluri vom fi </w:t>
                </w:r>
              </w:sdtContent>
            </w:sdt>
          </w:p>
          <w:p w:rsidR="00000000" w:rsidDel="00000000" w:rsidP="00000000" w:rsidRDefault="00000000" w:rsidRPr="00000000" w14:paraId="0000007B">
            <w:pPr>
              <w:spacing w:line="240" w:lineRule="auto"/>
              <w:rPr>
                <w:rFonts w:ascii="Roboto" w:cs="Roboto" w:eastAsia="Roboto" w:hAnsi="Roboto"/>
                <w:color w:val="222222"/>
                <w:sz w:val="24"/>
                <w:szCs w:val="24"/>
              </w:rPr>
            </w:pPr>
            <w:r w:rsidDel="00000000" w:rsidR="00000000" w:rsidRPr="00000000">
              <w:rPr>
                <w:rFonts w:ascii="Roboto" w:cs="Roboto" w:eastAsia="Roboto" w:hAnsi="Roboto"/>
                <w:color w:val="222222"/>
                <w:sz w:val="24"/>
                <w:szCs w:val="24"/>
                <w:rtl w:val="0"/>
              </w:rPr>
              <w:t xml:space="preserve">#UnitedInProtection!</w:t>
            </w:r>
          </w:p>
          <w:p w:rsidR="00000000" w:rsidDel="00000000" w:rsidP="00000000" w:rsidRDefault="00000000" w:rsidRPr="00000000" w14:paraId="0000007C">
            <w:pPr>
              <w:spacing w:line="240" w:lineRule="auto"/>
              <w:rPr>
                <w:rFonts w:ascii="Roboto" w:cs="Roboto" w:eastAsia="Roboto" w:hAnsi="Roboto"/>
                <w:color w:val="222222"/>
                <w:sz w:val="24"/>
                <w:szCs w:val="24"/>
              </w:rPr>
            </w:pPr>
            <w:r w:rsidDel="00000000" w:rsidR="00000000" w:rsidRPr="00000000">
              <w:rPr>
                <w:rFonts w:ascii="Roboto" w:cs="Roboto" w:eastAsia="Roboto" w:hAnsi="Roboto"/>
                <w:color w:val="222222"/>
                <w:sz w:val="24"/>
                <w:szCs w:val="24"/>
                <w:rtl w:val="0"/>
              </w:rPr>
              <w:t xml:space="preserve"> </w:t>
            </w:r>
          </w:p>
          <w:p w:rsidR="00000000" w:rsidDel="00000000" w:rsidP="00000000" w:rsidRDefault="00000000" w:rsidRPr="00000000" w14:paraId="0000007D">
            <w:pPr>
              <w:spacing w:line="240" w:lineRule="auto"/>
              <w:rPr>
                <w:rFonts w:ascii="Roboto" w:cs="Roboto" w:eastAsia="Roboto" w:hAnsi="Roboto"/>
                <w:color w:val="222222"/>
                <w:sz w:val="24"/>
                <w:szCs w:val="24"/>
              </w:rPr>
            </w:pPr>
            <w:r w:rsidDel="00000000" w:rsidR="00000000" w:rsidRPr="00000000">
              <w:rPr>
                <w:rFonts w:ascii="Roboto" w:cs="Roboto" w:eastAsia="Roboto" w:hAnsi="Roboto"/>
                <w:color w:val="222222"/>
                <w:sz w:val="24"/>
                <w:szCs w:val="24"/>
                <w:rtl w:val="0"/>
              </w:rPr>
              <w:t xml:space="preserve">Să ne protejăm sănătatea mereu 🫂​</w:t>
            </w:r>
          </w:p>
          <w:p w:rsidR="00000000" w:rsidDel="00000000" w:rsidP="00000000" w:rsidRDefault="00000000" w:rsidRPr="00000000" w14:paraId="0000007E">
            <w:pPr>
              <w:spacing w:line="240" w:lineRule="auto"/>
              <w:rPr>
                <w:rFonts w:ascii="Roboto" w:cs="Roboto" w:eastAsia="Roboto" w:hAnsi="Roboto"/>
                <w:color w:val="222222"/>
                <w:sz w:val="24"/>
                <w:szCs w:val="24"/>
              </w:rPr>
            </w:pPr>
            <w:r w:rsidDel="00000000" w:rsidR="00000000" w:rsidRPr="00000000">
              <w:rPr>
                <w:rtl w:val="0"/>
              </w:rPr>
            </w:r>
          </w:p>
          <w:p w:rsidR="00000000" w:rsidDel="00000000" w:rsidP="00000000" w:rsidRDefault="00000000" w:rsidRPr="00000000" w14:paraId="0000007F">
            <w:pPr>
              <w:rPr>
                <w:rFonts w:ascii="Roboto" w:cs="Roboto" w:eastAsia="Roboto" w:hAnsi="Roboto"/>
                <w:sz w:val="24"/>
                <w:szCs w:val="24"/>
                <w:highlight w:val="white"/>
              </w:rPr>
            </w:pPr>
            <w:r w:rsidDel="00000000" w:rsidR="00000000" w:rsidRPr="00000000">
              <w:rPr>
                <w:rFonts w:ascii="Roboto" w:cs="Roboto" w:eastAsia="Roboto" w:hAnsi="Roboto"/>
                <w:color w:val="222222"/>
                <w:sz w:val="24"/>
                <w:szCs w:val="24"/>
                <w:rtl w:val="0"/>
              </w:rPr>
              <w:t xml:space="preserve">Vaccinați-vă! Împreună pentru imunitate</w:t>
            </w:r>
            <w:r w:rsidDel="00000000" w:rsidR="00000000" w:rsidRPr="00000000">
              <w:rPr>
                <w:rtl w:val="0"/>
              </w:rPr>
            </w:r>
          </w:p>
          <w:p w:rsidR="00000000" w:rsidDel="00000000" w:rsidP="00000000" w:rsidRDefault="00000000" w:rsidRPr="00000000" w14:paraId="00000080">
            <w:pPr>
              <w:spacing w:line="240" w:lineRule="auto"/>
              <w:rPr>
                <w:rFonts w:ascii="Roboto" w:cs="Roboto" w:eastAsia="Roboto" w:hAnsi="Roboto"/>
                <w:color w:val="222222"/>
                <w:sz w:val="24"/>
                <w:szCs w:val="24"/>
              </w:rPr>
            </w:pPr>
            <w:r w:rsidDel="00000000" w:rsidR="00000000" w:rsidRPr="00000000">
              <w:rPr>
                <w:rtl w:val="0"/>
              </w:rPr>
            </w:r>
          </w:p>
          <w:p w:rsidR="00000000" w:rsidDel="00000000" w:rsidP="00000000" w:rsidRDefault="00000000" w:rsidRPr="00000000" w14:paraId="00000081">
            <w:pPr>
              <w:spacing w:line="240" w:lineRule="auto"/>
              <w:rPr>
                <w:rFonts w:ascii="Roboto" w:cs="Roboto" w:eastAsia="Roboto" w:hAnsi="Roboto"/>
                <w:color w:val="222222"/>
                <w:sz w:val="24"/>
                <w:szCs w:val="24"/>
              </w:rPr>
            </w:pPr>
            <w:r w:rsidDel="00000000" w:rsidR="00000000" w:rsidRPr="00000000">
              <w:rPr>
                <w:rFonts w:ascii="Roboto" w:cs="Roboto" w:eastAsia="Roboto" w:hAnsi="Roboto"/>
                <w:color w:val="222222"/>
                <w:sz w:val="24"/>
                <w:szCs w:val="24"/>
                <w:rtl w:val="0"/>
              </w:rPr>
              <w:t xml:space="preserve">Află mai mult </w:t>
            </w:r>
            <w:r w:rsidDel="00000000" w:rsidR="00000000" w:rsidRPr="00000000">
              <w:rPr>
                <w:rFonts w:ascii="Quattrocento Sans" w:cs="Quattrocento Sans" w:eastAsia="Quattrocento Sans" w:hAnsi="Quattrocento Sans"/>
                <w:color w:val="222222"/>
                <w:sz w:val="24"/>
                <w:szCs w:val="24"/>
                <w:rtl w:val="0"/>
              </w:rPr>
              <w:t xml:space="preserve">🔗</w:t>
            </w:r>
            <w:r w:rsidDel="00000000" w:rsidR="00000000" w:rsidRPr="00000000">
              <w:rPr>
                <w:rFonts w:ascii="Roboto" w:cs="Roboto" w:eastAsia="Roboto" w:hAnsi="Roboto"/>
                <w:color w:val="222222"/>
                <w:sz w:val="24"/>
                <w:szCs w:val="24"/>
                <w:rtl w:val="0"/>
              </w:rPr>
              <w:t xml:space="preserve">​</w:t>
            </w:r>
          </w:p>
        </w:tc>
      </w:tr>
    </w:tbl>
    <w:p w:rsidR="00000000" w:rsidDel="00000000" w:rsidP="00000000" w:rsidRDefault="00000000" w:rsidRPr="00000000" w14:paraId="00000082">
      <w:pPr>
        <w:rPr>
          <w:rFonts w:ascii="Roboto" w:cs="Roboto" w:eastAsia="Roboto" w:hAnsi="Roboto"/>
          <w:sz w:val="24"/>
          <w:szCs w:val="24"/>
        </w:rPr>
      </w:pPr>
      <w:r w:rsidDel="00000000" w:rsidR="00000000" w:rsidRPr="00000000">
        <w:rPr>
          <w:rtl w:val="0"/>
        </w:rPr>
      </w:r>
    </w:p>
    <w:p w:rsidR="00000000" w:rsidDel="00000000" w:rsidP="00000000" w:rsidRDefault="00000000" w:rsidRPr="00000000" w14:paraId="00000083">
      <w:pPr>
        <w:rPr>
          <w:rFonts w:ascii="Roboto" w:cs="Roboto" w:eastAsia="Roboto" w:hAnsi="Roboto"/>
          <w:sz w:val="24"/>
          <w:szCs w:val="24"/>
        </w:rPr>
      </w:pPr>
      <w:r w:rsidDel="00000000" w:rsidR="00000000" w:rsidRPr="00000000">
        <w:rPr>
          <w:rtl w:val="0"/>
        </w:rPr>
      </w:r>
    </w:p>
    <w:p w:rsidR="00000000" w:rsidDel="00000000" w:rsidP="00000000" w:rsidRDefault="00000000" w:rsidRPr="00000000" w14:paraId="00000084">
      <w:pPr>
        <w:rPr>
          <w:rFonts w:ascii="Roboto" w:cs="Roboto" w:eastAsia="Roboto" w:hAnsi="Roboto"/>
          <w:sz w:val="24"/>
          <w:szCs w:val="24"/>
        </w:rPr>
      </w:pPr>
      <w:r w:rsidDel="00000000" w:rsidR="00000000" w:rsidRPr="00000000">
        <w:rPr>
          <w:rtl w:val="0"/>
        </w:rPr>
      </w:r>
    </w:p>
    <w:tbl>
      <w:tblPr>
        <w:tblStyle w:val="Table4"/>
        <w:tblW w:w="6978.0" w:type="dxa"/>
        <w:jc w:val="left"/>
        <w:tblLayout w:type="fixed"/>
        <w:tblLook w:val="0600"/>
      </w:tblPr>
      <w:tblGrid>
        <w:gridCol w:w="6978"/>
        <w:tblGridChange w:id="0">
          <w:tblGrid>
            <w:gridCol w:w="6978"/>
          </w:tblGrid>
        </w:tblGridChange>
      </w:tblGrid>
      <w:tr>
        <w:trPr>
          <w:cantSplit w:val="0"/>
          <w:trHeight w:val="245" w:hRule="atLeast"/>
          <w:tblHeader w:val="0"/>
        </w:trPr>
        <w:tc>
          <w:tcPr>
            <w:tcBorders>
              <w:top w:color="000000" w:space="0" w:sz="8" w:val="single"/>
              <w:left w:color="000000" w:space="0" w:sz="8" w:val="single"/>
              <w:bottom w:color="000000" w:space="0" w:sz="8" w:val="single"/>
              <w:right w:color="000000" w:space="0" w:sz="8" w:val="single"/>
            </w:tcBorders>
            <w:shd w:fill="ffff00" w:val="clear"/>
            <w:tcMar>
              <w:top w:w="100.0" w:type="dxa"/>
              <w:left w:w="100.0" w:type="dxa"/>
              <w:bottom w:w="100.0" w:type="dxa"/>
              <w:right w:w="100.0" w:type="dxa"/>
            </w:tcMar>
          </w:tcPr>
          <w:p w:rsidR="00000000" w:rsidDel="00000000" w:rsidP="00000000" w:rsidRDefault="00000000" w:rsidRPr="00000000" w14:paraId="00000085">
            <w:pPr>
              <w:widowControl w:val="0"/>
              <w:rPr>
                <w:rFonts w:ascii="Roboto" w:cs="Roboto" w:eastAsia="Roboto" w:hAnsi="Roboto"/>
                <w:b w:val="1"/>
                <w:sz w:val="24"/>
                <w:szCs w:val="24"/>
              </w:rPr>
            </w:pPr>
            <w:r w:rsidDel="00000000" w:rsidR="00000000" w:rsidRPr="00000000">
              <w:rPr>
                <w:rFonts w:ascii="Roboto" w:cs="Roboto" w:eastAsia="Roboto" w:hAnsi="Roboto"/>
                <w:b w:val="1"/>
                <w:sz w:val="24"/>
                <w:szCs w:val="24"/>
                <w:rtl w:val="0"/>
              </w:rPr>
              <w:t xml:space="preserve">Copy card suggestions</w:t>
            </w:r>
          </w:p>
        </w:tc>
      </w:tr>
      <w:tr>
        <w:trPr>
          <w:cantSplit w:val="0"/>
          <w:trHeight w:val="126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86">
            <w:pPr>
              <w:rPr>
                <w:rFonts w:ascii="Roboto" w:cs="Roboto" w:eastAsia="Roboto" w:hAnsi="Roboto"/>
                <w:sz w:val="24"/>
                <w:szCs w:val="24"/>
              </w:rPr>
            </w:pPr>
            <w:r w:rsidDel="00000000" w:rsidR="00000000" w:rsidRPr="00000000">
              <w:rPr>
                <w:rtl w:val="0"/>
              </w:rPr>
            </w:r>
          </w:p>
          <w:p w:rsidR="00000000" w:rsidDel="00000000" w:rsidP="00000000" w:rsidRDefault="00000000" w:rsidRPr="00000000" w14:paraId="00000087">
            <w:pPr>
              <w:rPr>
                <w:rFonts w:ascii="Roboto" w:cs="Roboto" w:eastAsia="Roboto" w:hAnsi="Roboto"/>
                <w:sz w:val="24"/>
                <w:szCs w:val="24"/>
              </w:rPr>
            </w:pPr>
            <w:r w:rsidDel="00000000" w:rsidR="00000000" w:rsidRPr="00000000">
              <w:rPr>
                <w:rFonts w:ascii="Roboto" w:cs="Roboto" w:eastAsia="Roboto" w:hAnsi="Roboto"/>
                <w:sz w:val="24"/>
                <w:szCs w:val="24"/>
                <w:rtl w:val="0"/>
              </w:rPr>
              <w:t xml:space="preserve">Vaccinurile sunt sigure și ne protejează </w:t>
            </w:r>
          </w:p>
          <w:p w:rsidR="00000000" w:rsidDel="00000000" w:rsidP="00000000" w:rsidRDefault="00000000" w:rsidRPr="00000000" w14:paraId="00000088">
            <w:pPr>
              <w:spacing w:after="120" w:lineRule="auto"/>
              <w:rPr>
                <w:rFonts w:ascii="Roboto" w:cs="Roboto" w:eastAsia="Roboto" w:hAnsi="Roboto"/>
                <w:sz w:val="24"/>
                <w:szCs w:val="24"/>
              </w:rPr>
            </w:pPr>
            <w:r w:rsidDel="00000000" w:rsidR="00000000" w:rsidRPr="00000000">
              <w:rPr>
                <w:rFonts w:ascii="Roboto" w:cs="Roboto" w:eastAsia="Roboto" w:hAnsi="Roboto"/>
                <w:sz w:val="24"/>
                <w:szCs w:val="24"/>
                <w:rtl w:val="0"/>
              </w:rPr>
              <w:t xml:space="preserve">de boli severe sau deces.</w:t>
            </w:r>
          </w:p>
          <w:p w:rsidR="00000000" w:rsidDel="00000000" w:rsidP="00000000" w:rsidRDefault="00000000" w:rsidRPr="00000000" w14:paraId="00000089">
            <w:pPr>
              <w:rPr>
                <w:rFonts w:ascii="Roboto" w:cs="Roboto" w:eastAsia="Roboto" w:hAnsi="Roboto"/>
                <w:b w:val="1"/>
                <w:sz w:val="24"/>
                <w:szCs w:val="24"/>
                <w:highlight w:val="white"/>
              </w:rPr>
            </w:pPr>
            <w:r w:rsidDel="00000000" w:rsidR="00000000" w:rsidRPr="00000000">
              <w:rPr>
                <w:rFonts w:ascii="Roboto" w:cs="Roboto" w:eastAsia="Roboto" w:hAnsi="Roboto"/>
                <w:b w:val="1"/>
                <w:sz w:val="24"/>
                <w:szCs w:val="24"/>
                <w:highlight w:val="white"/>
                <w:rtl w:val="0"/>
              </w:rPr>
              <w:t xml:space="preserve">Vaccinați-vă! Împreună pentru imunitate</w:t>
            </w:r>
          </w:p>
          <w:p w:rsidR="00000000" w:rsidDel="00000000" w:rsidP="00000000" w:rsidRDefault="00000000" w:rsidRPr="00000000" w14:paraId="0000008A">
            <w:pPr>
              <w:spacing w:after="240" w:before="240" w:lineRule="auto"/>
              <w:rPr>
                <w:rFonts w:ascii="Roboto" w:cs="Roboto" w:eastAsia="Roboto" w:hAnsi="Roboto"/>
                <w:sz w:val="24"/>
                <w:szCs w:val="24"/>
              </w:rPr>
            </w:pPr>
            <w:r w:rsidDel="00000000" w:rsidR="00000000" w:rsidRPr="00000000">
              <w:rPr>
                <w:rFonts w:ascii="Roboto" w:cs="Roboto" w:eastAsia="Roboto" w:hAnsi="Roboto"/>
                <w:b w:val="1"/>
                <w:sz w:val="24"/>
                <w:szCs w:val="24"/>
                <w:rtl w:val="0"/>
              </w:rPr>
              <w:t xml:space="preserve">#UnitedInProtection</w:t>
            </w:r>
            <w:r w:rsidDel="00000000" w:rsidR="00000000" w:rsidRPr="00000000">
              <w:rPr>
                <w:rtl w:val="0"/>
              </w:rPr>
            </w:r>
          </w:p>
        </w:tc>
      </w:tr>
      <w:tr>
        <w:trPr>
          <w:cantSplit w:val="0"/>
          <w:trHeight w:val="126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8B">
            <w:pPr>
              <w:spacing w:line="240" w:lineRule="auto"/>
              <w:rPr>
                <w:rFonts w:ascii="Roboto" w:cs="Roboto" w:eastAsia="Roboto" w:hAnsi="Roboto"/>
                <w:sz w:val="24"/>
                <w:szCs w:val="24"/>
              </w:rPr>
            </w:pPr>
            <w:r w:rsidDel="00000000" w:rsidR="00000000" w:rsidRPr="00000000">
              <w:rPr>
                <w:rtl w:val="0"/>
              </w:rPr>
            </w:r>
          </w:p>
          <w:p w:rsidR="00000000" w:rsidDel="00000000" w:rsidP="00000000" w:rsidRDefault="00000000" w:rsidRPr="00000000" w14:paraId="0000008C">
            <w:pPr>
              <w:spacing w:line="240" w:lineRule="auto"/>
              <w:rPr>
                <w:rFonts w:ascii="Roboto" w:cs="Roboto" w:eastAsia="Roboto" w:hAnsi="Roboto"/>
                <w:sz w:val="24"/>
                <w:szCs w:val="24"/>
              </w:rPr>
            </w:pPr>
            <w:r w:rsidDel="00000000" w:rsidR="00000000" w:rsidRPr="00000000">
              <w:rPr>
                <w:rFonts w:ascii="Roboto" w:cs="Roboto" w:eastAsia="Roboto" w:hAnsi="Roboto"/>
                <w:sz w:val="24"/>
                <w:szCs w:val="24"/>
                <w:rtl w:val="0"/>
              </w:rPr>
              <w:t xml:space="preserve">Putem proteja întreaga comunitate </w:t>
            </w:r>
          </w:p>
          <w:p w:rsidR="00000000" w:rsidDel="00000000" w:rsidP="00000000" w:rsidRDefault="00000000" w:rsidRPr="00000000" w14:paraId="0000008D">
            <w:pPr>
              <w:spacing w:line="240" w:lineRule="auto"/>
              <w:rPr>
                <w:rFonts w:ascii="Roboto" w:cs="Roboto" w:eastAsia="Roboto" w:hAnsi="Roboto"/>
                <w:sz w:val="24"/>
                <w:szCs w:val="24"/>
              </w:rPr>
            </w:pPr>
            <w:r w:rsidDel="00000000" w:rsidR="00000000" w:rsidRPr="00000000">
              <w:rPr>
                <w:rFonts w:ascii="Roboto" w:cs="Roboto" w:eastAsia="Roboto" w:hAnsi="Roboto"/>
                <w:sz w:val="24"/>
                <w:szCs w:val="24"/>
                <w:rtl w:val="0"/>
              </w:rPr>
              <w:t xml:space="preserve">dacă suntem la zi cu vaccinările.</w:t>
            </w:r>
          </w:p>
          <w:p w:rsidR="00000000" w:rsidDel="00000000" w:rsidP="00000000" w:rsidRDefault="00000000" w:rsidRPr="00000000" w14:paraId="0000008E">
            <w:pPr>
              <w:spacing w:line="240" w:lineRule="auto"/>
              <w:rPr>
                <w:rFonts w:ascii="Roboto" w:cs="Roboto" w:eastAsia="Roboto" w:hAnsi="Roboto"/>
                <w:sz w:val="24"/>
                <w:szCs w:val="24"/>
              </w:rPr>
            </w:pPr>
            <w:r w:rsidDel="00000000" w:rsidR="00000000" w:rsidRPr="00000000">
              <w:rPr>
                <w:rtl w:val="0"/>
              </w:rPr>
            </w:r>
          </w:p>
          <w:p w:rsidR="00000000" w:rsidDel="00000000" w:rsidP="00000000" w:rsidRDefault="00000000" w:rsidRPr="00000000" w14:paraId="0000008F">
            <w:pPr>
              <w:rPr>
                <w:rFonts w:ascii="Roboto" w:cs="Roboto" w:eastAsia="Roboto" w:hAnsi="Roboto"/>
                <w:b w:val="1"/>
                <w:sz w:val="24"/>
                <w:szCs w:val="24"/>
                <w:highlight w:val="white"/>
              </w:rPr>
            </w:pPr>
            <w:r w:rsidDel="00000000" w:rsidR="00000000" w:rsidRPr="00000000">
              <w:rPr>
                <w:rFonts w:ascii="Roboto" w:cs="Roboto" w:eastAsia="Roboto" w:hAnsi="Roboto"/>
                <w:b w:val="1"/>
                <w:sz w:val="24"/>
                <w:szCs w:val="24"/>
                <w:highlight w:val="white"/>
                <w:rtl w:val="0"/>
              </w:rPr>
              <w:t xml:space="preserve">Vaccinați-vă! Împreună pentru imunitate</w:t>
            </w:r>
          </w:p>
          <w:p w:rsidR="00000000" w:rsidDel="00000000" w:rsidP="00000000" w:rsidRDefault="00000000" w:rsidRPr="00000000" w14:paraId="00000090">
            <w:pPr>
              <w:spacing w:after="240" w:before="240" w:lineRule="auto"/>
              <w:rPr>
                <w:rFonts w:ascii="Roboto" w:cs="Roboto" w:eastAsia="Roboto" w:hAnsi="Roboto"/>
                <w:sz w:val="24"/>
                <w:szCs w:val="24"/>
              </w:rPr>
            </w:pPr>
            <w:r w:rsidDel="00000000" w:rsidR="00000000" w:rsidRPr="00000000">
              <w:rPr>
                <w:rFonts w:ascii="Roboto" w:cs="Roboto" w:eastAsia="Roboto" w:hAnsi="Roboto"/>
                <w:b w:val="1"/>
                <w:sz w:val="24"/>
                <w:szCs w:val="24"/>
                <w:rtl w:val="0"/>
              </w:rPr>
              <w:t xml:space="preserve">#UnitedInProtection</w:t>
            </w:r>
            <w:r w:rsidDel="00000000" w:rsidR="00000000" w:rsidRPr="00000000">
              <w:rPr>
                <w:rtl w:val="0"/>
              </w:rPr>
            </w:r>
          </w:p>
        </w:tc>
      </w:tr>
      <w:tr>
        <w:trPr>
          <w:cantSplit w:val="0"/>
          <w:trHeight w:val="1953"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91">
            <w:pPr>
              <w:rPr>
                <w:rFonts w:ascii="Roboto" w:cs="Roboto" w:eastAsia="Roboto" w:hAnsi="Roboto"/>
                <w:sz w:val="24"/>
                <w:szCs w:val="24"/>
              </w:rPr>
            </w:pPr>
            <w:r w:rsidDel="00000000" w:rsidR="00000000" w:rsidRPr="00000000">
              <w:rPr>
                <w:rtl w:val="0"/>
              </w:rPr>
            </w:r>
          </w:p>
          <w:p w:rsidR="00000000" w:rsidDel="00000000" w:rsidP="00000000" w:rsidRDefault="00000000" w:rsidRPr="00000000" w14:paraId="00000092">
            <w:pPr>
              <w:rPr>
                <w:rFonts w:ascii="Roboto" w:cs="Roboto" w:eastAsia="Roboto" w:hAnsi="Roboto"/>
                <w:sz w:val="24"/>
                <w:szCs w:val="24"/>
              </w:rPr>
            </w:pPr>
            <w:r w:rsidDel="00000000" w:rsidR="00000000" w:rsidRPr="00000000">
              <w:rPr>
                <w:rFonts w:ascii="Roboto" w:cs="Roboto" w:eastAsia="Roboto" w:hAnsi="Roboto"/>
                <w:sz w:val="24"/>
                <w:szCs w:val="24"/>
                <w:rtl w:val="0"/>
              </w:rPr>
              <w:t xml:space="preserve">Vaccinul ne protejează de boli infecțioase </w:t>
            </w:r>
          </w:p>
          <w:p w:rsidR="00000000" w:rsidDel="00000000" w:rsidP="00000000" w:rsidRDefault="00000000" w:rsidRPr="00000000" w14:paraId="00000093">
            <w:pPr>
              <w:rPr>
                <w:rFonts w:ascii="Roboto" w:cs="Roboto" w:eastAsia="Roboto" w:hAnsi="Roboto"/>
                <w:sz w:val="24"/>
                <w:szCs w:val="24"/>
              </w:rPr>
            </w:pPr>
            <w:r w:rsidDel="00000000" w:rsidR="00000000" w:rsidRPr="00000000">
              <w:rPr>
                <w:rFonts w:ascii="Roboto" w:cs="Roboto" w:eastAsia="Roboto" w:hAnsi="Roboto"/>
                <w:sz w:val="24"/>
                <w:szCs w:val="24"/>
                <w:rtl w:val="0"/>
              </w:rPr>
              <w:t xml:space="preserve">în fiecare etapă a vieții.</w:t>
            </w:r>
          </w:p>
          <w:p w:rsidR="00000000" w:rsidDel="00000000" w:rsidP="00000000" w:rsidRDefault="00000000" w:rsidRPr="00000000" w14:paraId="00000094">
            <w:pPr>
              <w:rPr>
                <w:rFonts w:ascii="Roboto" w:cs="Roboto" w:eastAsia="Roboto" w:hAnsi="Roboto"/>
                <w:sz w:val="24"/>
                <w:szCs w:val="24"/>
              </w:rPr>
            </w:pPr>
            <w:r w:rsidDel="00000000" w:rsidR="00000000" w:rsidRPr="00000000">
              <w:rPr>
                <w:rtl w:val="0"/>
              </w:rPr>
            </w:r>
          </w:p>
          <w:p w:rsidR="00000000" w:rsidDel="00000000" w:rsidP="00000000" w:rsidRDefault="00000000" w:rsidRPr="00000000" w14:paraId="00000095">
            <w:pPr>
              <w:rPr>
                <w:rFonts w:ascii="Roboto" w:cs="Roboto" w:eastAsia="Roboto" w:hAnsi="Roboto"/>
                <w:b w:val="1"/>
                <w:sz w:val="24"/>
                <w:szCs w:val="24"/>
                <w:highlight w:val="white"/>
              </w:rPr>
            </w:pPr>
            <w:r w:rsidDel="00000000" w:rsidR="00000000" w:rsidRPr="00000000">
              <w:rPr>
                <w:rFonts w:ascii="Roboto" w:cs="Roboto" w:eastAsia="Roboto" w:hAnsi="Roboto"/>
                <w:b w:val="1"/>
                <w:sz w:val="24"/>
                <w:szCs w:val="24"/>
                <w:highlight w:val="white"/>
                <w:rtl w:val="0"/>
              </w:rPr>
              <w:t xml:space="preserve">Vaccinați-vă! Împreună pentru imunitate</w:t>
            </w:r>
          </w:p>
          <w:p w:rsidR="00000000" w:rsidDel="00000000" w:rsidP="00000000" w:rsidRDefault="00000000" w:rsidRPr="00000000" w14:paraId="00000096">
            <w:pPr>
              <w:spacing w:after="240" w:before="240" w:lineRule="auto"/>
              <w:rPr>
                <w:rFonts w:ascii="Roboto" w:cs="Roboto" w:eastAsia="Roboto" w:hAnsi="Roboto"/>
                <w:sz w:val="24"/>
                <w:szCs w:val="24"/>
              </w:rPr>
            </w:pPr>
            <w:r w:rsidDel="00000000" w:rsidR="00000000" w:rsidRPr="00000000">
              <w:rPr>
                <w:rFonts w:ascii="Roboto" w:cs="Roboto" w:eastAsia="Roboto" w:hAnsi="Roboto"/>
                <w:b w:val="1"/>
                <w:sz w:val="24"/>
                <w:szCs w:val="24"/>
                <w:rtl w:val="0"/>
              </w:rPr>
              <w:t xml:space="preserve">#UnitedInProtection</w:t>
            </w:r>
            <w:r w:rsidDel="00000000" w:rsidR="00000000" w:rsidRPr="00000000">
              <w:rPr>
                <w:rtl w:val="0"/>
              </w:rPr>
            </w:r>
          </w:p>
        </w:tc>
      </w:tr>
    </w:tbl>
    <w:p w:rsidR="00000000" w:rsidDel="00000000" w:rsidP="00000000" w:rsidRDefault="00000000" w:rsidRPr="00000000" w14:paraId="00000097">
      <w:pPr>
        <w:spacing w:after="240" w:before="240" w:lineRule="auto"/>
        <w:rPr>
          <w:sz w:val="16"/>
          <w:szCs w:val="16"/>
        </w:rPr>
      </w:pPr>
      <w:r w:rsidDel="00000000" w:rsidR="00000000" w:rsidRPr="00000000">
        <w:rPr>
          <w:rtl w:val="0"/>
        </w:rPr>
      </w:r>
    </w:p>
    <w:sectPr>
      <w:headerReference r:id="rId7" w:type="default"/>
      <w:headerReference r:id="rId8" w:type="first"/>
      <w:headerReference r:id="rId9" w:type="even"/>
      <w:footerReference r:id="rId10" w:type="default"/>
      <w:footerReference r:id="rId11" w:type="first"/>
      <w:footerReference r:id="rId12" w:type="even"/>
      <w:pgSz w:h="11909" w:w="16834" w:orient="landscape"/>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Andik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Robot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Quattrocento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9B">
    <w:pPr>
      <w:keepNext w:val="0"/>
      <w:keepLines w:val="0"/>
      <w:widowControl w:val="1"/>
      <w:pBdr>
        <w:top w:space="0" w:sz="0" w:val="nil"/>
        <w:left w:space="0" w:sz="0" w:val="nil"/>
        <w:bottom w:space="0" w:sz="0" w:val="nil"/>
        <w:right w:space="0" w:sz="0" w:val="nil"/>
        <w:between w:space="0" w:sz="0" w:val="nil"/>
      </w:pBdr>
      <w:shd w:fill="auto" w:val="clear"/>
      <w:tabs>
        <w:tab w:val="center" w:pos="4513"/>
        <w:tab w:val="right" w:pos="9026"/>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9C">
    <w:pPr>
      <w:keepNext w:val="0"/>
      <w:keepLines w:val="0"/>
      <w:widowControl w:val="1"/>
      <w:pBdr>
        <w:top w:space="0" w:sz="0" w:val="nil"/>
        <w:left w:space="0" w:sz="0" w:val="nil"/>
        <w:bottom w:space="0" w:sz="0" w:val="nil"/>
        <w:right w:space="0" w:sz="0" w:val="nil"/>
        <w:between w:space="0" w:sz="0" w:val="nil"/>
      </w:pBdr>
      <w:shd w:fill="auto" w:val="clear"/>
      <w:tabs>
        <w:tab w:val="center" w:pos="4513"/>
        <w:tab w:val="right" w:pos="9026"/>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9D">
    <w:pPr>
      <w:keepNext w:val="0"/>
      <w:keepLines w:val="0"/>
      <w:widowControl w:val="1"/>
      <w:pBdr>
        <w:top w:space="0" w:sz="0" w:val="nil"/>
        <w:left w:space="0" w:sz="0" w:val="nil"/>
        <w:bottom w:space="0" w:sz="0" w:val="nil"/>
        <w:right w:space="0" w:sz="0" w:val="nil"/>
        <w:between w:space="0" w:sz="0" w:val="nil"/>
      </w:pBdr>
      <w:shd w:fill="auto" w:val="clear"/>
      <w:tabs>
        <w:tab w:val="center" w:pos="4513"/>
        <w:tab w:val="right" w:pos="9026"/>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98">
    <w:pPr>
      <w:keepNext w:val="0"/>
      <w:keepLines w:val="0"/>
      <w:widowControl w:val="1"/>
      <w:pBdr>
        <w:top w:space="0" w:sz="0" w:val="nil"/>
        <w:left w:space="0" w:sz="0" w:val="nil"/>
        <w:bottom w:space="0" w:sz="0" w:val="nil"/>
        <w:right w:space="0" w:sz="0" w:val="nil"/>
        <w:between w:space="0" w:sz="0" w:val="nil"/>
      </w:pBdr>
      <w:shd w:fill="auto" w:val="clear"/>
      <w:tabs>
        <w:tab w:val="center" w:pos="4513"/>
        <w:tab w:val="right" w:pos="9026"/>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99">
    <w:pPr>
      <w:keepNext w:val="0"/>
      <w:keepLines w:val="0"/>
      <w:widowControl w:val="1"/>
      <w:pBdr>
        <w:top w:space="0" w:sz="0" w:val="nil"/>
        <w:left w:space="0" w:sz="0" w:val="nil"/>
        <w:bottom w:space="0" w:sz="0" w:val="nil"/>
        <w:right w:space="0" w:sz="0" w:val="nil"/>
        <w:between w:space="0" w:sz="0" w:val="nil"/>
      </w:pBdr>
      <w:shd w:fill="auto" w:val="clear"/>
      <w:tabs>
        <w:tab w:val="center" w:pos="4513"/>
        <w:tab w:val="right" w:pos="9026"/>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9A">
    <w:pPr>
      <w:keepNext w:val="0"/>
      <w:keepLines w:val="0"/>
      <w:widowControl w:val="1"/>
      <w:pBdr>
        <w:top w:space="0" w:sz="0" w:val="nil"/>
        <w:left w:space="0" w:sz="0" w:val="nil"/>
        <w:bottom w:space="0" w:sz="0" w:val="nil"/>
        <w:right w:space="0" w:sz="0" w:val="nil"/>
        <w:between w:space="0" w:sz="0" w:val="nil"/>
      </w:pBdr>
      <w:shd w:fill="auto" w:val="clear"/>
      <w:tabs>
        <w:tab w:val="center" w:pos="4513"/>
        <w:tab w:val="right" w:pos="9026"/>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ro-RO"/>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e" w:default="1">
    <w:name w:val="Normal"/>
    <w:qFormat w:val="1"/>
  </w:style>
  <w:style w:type="paragraph" w:styleId="Titolo1">
    <w:name w:val="heading 1"/>
    <w:basedOn w:val="Normale"/>
    <w:next w:val="Normale"/>
    <w:uiPriority w:val="9"/>
    <w:qFormat w:val="1"/>
    <w:pPr>
      <w:keepNext w:val="1"/>
      <w:keepLines w:val="1"/>
      <w:spacing w:after="120" w:before="400"/>
      <w:outlineLvl w:val="0"/>
    </w:pPr>
    <w:rPr>
      <w:sz w:val="40"/>
      <w:szCs w:val="40"/>
    </w:rPr>
  </w:style>
  <w:style w:type="paragraph" w:styleId="Titolo2">
    <w:name w:val="heading 2"/>
    <w:basedOn w:val="Normale"/>
    <w:next w:val="Normale"/>
    <w:uiPriority w:val="9"/>
    <w:semiHidden w:val="1"/>
    <w:unhideWhenUsed w:val="1"/>
    <w:qFormat w:val="1"/>
    <w:pPr>
      <w:keepNext w:val="1"/>
      <w:keepLines w:val="1"/>
      <w:spacing w:after="120" w:before="360"/>
      <w:outlineLvl w:val="1"/>
    </w:pPr>
    <w:rPr>
      <w:sz w:val="32"/>
      <w:szCs w:val="32"/>
    </w:rPr>
  </w:style>
  <w:style w:type="paragraph" w:styleId="Titolo3">
    <w:name w:val="heading 3"/>
    <w:basedOn w:val="Normale"/>
    <w:next w:val="Normale"/>
    <w:uiPriority w:val="9"/>
    <w:semiHidden w:val="1"/>
    <w:unhideWhenUsed w:val="1"/>
    <w:qFormat w:val="1"/>
    <w:pPr>
      <w:keepNext w:val="1"/>
      <w:keepLines w:val="1"/>
      <w:spacing w:after="80" w:before="320"/>
      <w:outlineLvl w:val="2"/>
    </w:pPr>
    <w:rPr>
      <w:color w:val="434343"/>
      <w:sz w:val="28"/>
      <w:szCs w:val="28"/>
    </w:rPr>
  </w:style>
  <w:style w:type="paragraph" w:styleId="Titolo4">
    <w:name w:val="heading 4"/>
    <w:basedOn w:val="Normale"/>
    <w:next w:val="Normale"/>
    <w:uiPriority w:val="9"/>
    <w:semiHidden w:val="1"/>
    <w:unhideWhenUsed w:val="1"/>
    <w:qFormat w:val="1"/>
    <w:pPr>
      <w:keepNext w:val="1"/>
      <w:keepLines w:val="1"/>
      <w:spacing w:after="80" w:before="280"/>
      <w:outlineLvl w:val="3"/>
    </w:pPr>
    <w:rPr>
      <w:color w:val="666666"/>
      <w:sz w:val="24"/>
      <w:szCs w:val="24"/>
    </w:rPr>
  </w:style>
  <w:style w:type="paragraph" w:styleId="Titolo5">
    <w:name w:val="heading 5"/>
    <w:basedOn w:val="Normale"/>
    <w:next w:val="Normale"/>
    <w:uiPriority w:val="9"/>
    <w:semiHidden w:val="1"/>
    <w:unhideWhenUsed w:val="1"/>
    <w:qFormat w:val="1"/>
    <w:pPr>
      <w:keepNext w:val="1"/>
      <w:keepLines w:val="1"/>
      <w:spacing w:after="80" w:before="240"/>
      <w:outlineLvl w:val="4"/>
    </w:pPr>
    <w:rPr>
      <w:color w:val="666666"/>
    </w:rPr>
  </w:style>
  <w:style w:type="paragraph" w:styleId="Titolo6">
    <w:name w:val="heading 6"/>
    <w:basedOn w:val="Normale"/>
    <w:next w:val="Normale"/>
    <w:uiPriority w:val="9"/>
    <w:semiHidden w:val="1"/>
    <w:unhideWhenUsed w:val="1"/>
    <w:qFormat w:val="1"/>
    <w:pPr>
      <w:keepNext w:val="1"/>
      <w:keepLines w:val="1"/>
      <w:spacing w:after="80" w:before="240"/>
      <w:outlineLvl w:val="5"/>
    </w:pPr>
    <w:rPr>
      <w:i w:val="1"/>
      <w:color w:val="666666"/>
    </w:rPr>
  </w:style>
  <w:style w:type="character" w:styleId="Carpredefinitoparagrafo" w:default="1">
    <w:name w:val="Default Paragraph Font"/>
    <w:uiPriority w:val="1"/>
    <w:semiHidden w:val="1"/>
    <w:unhideWhenUsed w:val="1"/>
  </w:style>
  <w:style w:type="table" w:styleId="Tabellanormale" w:default="1">
    <w:name w:val="Normal Table"/>
    <w:uiPriority w:val="99"/>
    <w:semiHidden w:val="1"/>
    <w:unhideWhenUsed w:val="1"/>
    <w:tblPr>
      <w:tblInd w:w="0.0" w:type="dxa"/>
      <w:tblCellMar>
        <w:top w:w="0.0" w:type="dxa"/>
        <w:left w:w="108.0" w:type="dxa"/>
        <w:bottom w:w="0.0" w:type="dxa"/>
        <w:right w:w="108.0" w:type="dxa"/>
      </w:tblCellMar>
    </w:tblPr>
  </w:style>
  <w:style w:type="numbering" w:styleId="Nessunelenco" w:default="1">
    <w:name w:val="No List"/>
    <w:uiPriority w:val="99"/>
    <w:semiHidden w:val="1"/>
    <w:unhideWhenUsed w:val="1"/>
  </w:style>
  <w:style w:type="paragraph" w:styleId="Titolo">
    <w:name w:val="Title"/>
    <w:basedOn w:val="Normale"/>
    <w:next w:val="Normale"/>
    <w:uiPriority w:val="10"/>
    <w:qFormat w:val="1"/>
    <w:pPr>
      <w:keepNext w:val="1"/>
      <w:keepLines w:val="1"/>
      <w:spacing w:after="60"/>
    </w:pPr>
    <w:rPr>
      <w:sz w:val="52"/>
      <w:szCs w:val="52"/>
    </w:rPr>
  </w:style>
  <w:style w:type="paragraph" w:styleId="Sottotitolo">
    <w:name w:val="Subtitle"/>
    <w:basedOn w:val="Normale"/>
    <w:next w:val="Normale"/>
    <w:pPr>
      <w:keepNext w:val="1"/>
      <w:keepLines w:val="1"/>
      <w:spacing w:after="320"/>
    </w:pPr>
    <w:rPr>
      <w:color w:val="666666"/>
      <w:sz w:val="30"/>
      <w:szCs w:val="30"/>
    </w:rPr>
  </w:style>
  <w:style w:type="table" w:styleId="a" w:customStyle="1">
    <w:basedOn w:val="Tabellanormale"/>
    <w:tblPr>
      <w:tblStyleRowBandSize w:val="1"/>
      <w:tblStyleColBandSize w:val="1"/>
      <w:tblCellMar>
        <w:top w:w="100.0" w:type="dxa"/>
        <w:left w:w="100.0" w:type="dxa"/>
        <w:bottom w:w="100.0" w:type="dxa"/>
        <w:right w:w="100.0" w:type="dxa"/>
      </w:tblCellMar>
    </w:tblPr>
  </w:style>
  <w:style w:type="table" w:styleId="a0" w:customStyle="1">
    <w:basedOn w:val="Tabellanormale"/>
    <w:tblPr>
      <w:tblStyleRowBandSize w:val="1"/>
      <w:tblStyleColBandSize w:val="1"/>
      <w:tblCellMar>
        <w:top w:w="100.0" w:type="dxa"/>
        <w:left w:w="100.0" w:type="dxa"/>
        <w:bottom w:w="100.0" w:type="dxa"/>
        <w:right w:w="100.0" w:type="dxa"/>
      </w:tblCellMar>
    </w:tblPr>
  </w:style>
  <w:style w:type="table" w:styleId="a1" w:customStyle="1">
    <w:basedOn w:val="Tabellanormale"/>
    <w:tblPr>
      <w:tblStyleRowBandSize w:val="1"/>
      <w:tblStyleColBandSize w:val="1"/>
      <w:tblCellMar>
        <w:top w:w="100.0" w:type="dxa"/>
        <w:left w:w="100.0" w:type="dxa"/>
        <w:bottom w:w="100.0" w:type="dxa"/>
        <w:right w:w="100.0" w:type="dxa"/>
      </w:tblCellMar>
    </w:tblPr>
    <w:tcPr>
      <w:shd w:color="auto" w:fill="ffffff" w:val="clear"/>
    </w:tcPr>
  </w:style>
  <w:style w:type="character" w:styleId="Rimandocommento">
    <w:name w:val="annotation reference"/>
    <w:basedOn w:val="Carpredefinitoparagrafo"/>
    <w:uiPriority w:val="99"/>
    <w:semiHidden w:val="1"/>
    <w:unhideWhenUsed w:val="1"/>
    <w:rsid w:val="0066103D"/>
    <w:rPr>
      <w:sz w:val="16"/>
      <w:szCs w:val="16"/>
    </w:rPr>
  </w:style>
  <w:style w:type="paragraph" w:styleId="Testocommento">
    <w:name w:val="annotation text"/>
    <w:basedOn w:val="Normale"/>
    <w:link w:val="TestocommentoCarattere"/>
    <w:uiPriority w:val="99"/>
    <w:semiHidden w:val="1"/>
    <w:unhideWhenUsed w:val="1"/>
    <w:rsid w:val="0066103D"/>
    <w:pPr>
      <w:spacing w:line="240" w:lineRule="auto"/>
    </w:pPr>
    <w:rPr>
      <w:sz w:val="20"/>
      <w:szCs w:val="20"/>
    </w:rPr>
  </w:style>
  <w:style w:type="character" w:styleId="TestocommentoCarattere" w:customStyle="1">
    <w:name w:val="Testo commento Carattere"/>
    <w:basedOn w:val="Carpredefinitoparagrafo"/>
    <w:link w:val="Testocommento"/>
    <w:uiPriority w:val="99"/>
    <w:semiHidden w:val="1"/>
    <w:rsid w:val="0066103D"/>
    <w:rPr>
      <w:sz w:val="20"/>
      <w:szCs w:val="20"/>
    </w:rPr>
  </w:style>
  <w:style w:type="paragraph" w:styleId="Soggettocommento">
    <w:name w:val="annotation subject"/>
    <w:basedOn w:val="Testocommento"/>
    <w:next w:val="Testocommento"/>
    <w:link w:val="SoggettocommentoCarattere"/>
    <w:uiPriority w:val="99"/>
    <w:semiHidden w:val="1"/>
    <w:unhideWhenUsed w:val="1"/>
    <w:rsid w:val="0066103D"/>
    <w:rPr>
      <w:b w:val="1"/>
      <w:bCs w:val="1"/>
    </w:rPr>
  </w:style>
  <w:style w:type="character" w:styleId="SoggettocommentoCarattere" w:customStyle="1">
    <w:name w:val="Soggetto commento Carattere"/>
    <w:basedOn w:val="TestocommentoCarattere"/>
    <w:link w:val="Soggettocommento"/>
    <w:uiPriority w:val="99"/>
    <w:semiHidden w:val="1"/>
    <w:rsid w:val="0066103D"/>
    <w:rPr>
      <w:b w:val="1"/>
      <w:bCs w:val="1"/>
      <w:sz w:val="20"/>
      <w:szCs w:val="20"/>
    </w:rPr>
  </w:style>
  <w:style w:type="table" w:styleId="a2" w:customStyle="1">
    <w:basedOn w:val="Tabellanormale"/>
    <w:tblPr>
      <w:tblStyleRowBandSize w:val="1"/>
      <w:tblStyleColBandSize w:val="1"/>
      <w:tblCellMar>
        <w:top w:w="100.0" w:type="dxa"/>
        <w:left w:w="100.0" w:type="dxa"/>
        <w:bottom w:w="100.0" w:type="dxa"/>
        <w:right w:w="100.0" w:type="dxa"/>
      </w:tblCellMar>
    </w:tblPr>
  </w:style>
  <w:style w:type="table" w:styleId="a3" w:customStyle="1">
    <w:basedOn w:val="Tabellanormale"/>
    <w:tblPr>
      <w:tblStyleRowBandSize w:val="1"/>
      <w:tblStyleColBandSize w:val="1"/>
      <w:tblCellMar>
        <w:top w:w="100.0" w:type="dxa"/>
        <w:left w:w="100.0" w:type="dxa"/>
        <w:bottom w:w="100.0" w:type="dxa"/>
        <w:right w:w="100.0" w:type="dxa"/>
      </w:tblCellMar>
    </w:tblPr>
  </w:style>
  <w:style w:type="table" w:styleId="a4" w:customStyle="1">
    <w:basedOn w:val="Tabellanormale"/>
    <w:tblPr>
      <w:tblStyleRowBandSize w:val="1"/>
      <w:tblStyleColBandSize w:val="1"/>
      <w:tblCellMar>
        <w:left w:w="115.0" w:type="dxa"/>
        <w:right w:w="115.0" w:type="dxa"/>
      </w:tblCellMar>
    </w:tblPr>
    <w:tcPr>
      <w:shd w:color="auto" w:fill="ffffff" w:val="clear"/>
    </w:tcPr>
  </w:style>
  <w:style w:type="table" w:styleId="a5" w:customStyle="1">
    <w:basedOn w:val="Tabellanormale"/>
    <w:tblPr>
      <w:tblStyleRowBandSize w:val="1"/>
      <w:tblStyleColBandSize w:val="1"/>
      <w:tblCellMar>
        <w:top w:w="100.0" w:type="dxa"/>
        <w:left w:w="100.0" w:type="dxa"/>
        <w:bottom w:w="100.0" w:type="dxa"/>
        <w:right w:w="100.0" w:type="dxa"/>
      </w:tblCellMar>
    </w:tblPr>
  </w:style>
  <w:style w:type="table" w:styleId="a6" w:customStyle="1">
    <w:basedOn w:val="Tabellanormale"/>
    <w:tblPr>
      <w:tblStyleRowBandSize w:val="1"/>
      <w:tblStyleColBandSize w:val="1"/>
      <w:tblCellMar>
        <w:left w:w="115.0" w:type="dxa"/>
        <w:right w:w="115.0" w:type="dxa"/>
      </w:tblCellMar>
    </w:tblPr>
    <w:tcPr>
      <w:shd w:color="auto" w:fill="ffffff" w:val="clear"/>
    </w:tcPr>
  </w:style>
  <w:style w:type="table" w:styleId="a7" w:customStyle="1">
    <w:basedOn w:val="Tabellanormale"/>
    <w:tblPr>
      <w:tblStyleRowBandSize w:val="1"/>
      <w:tblStyleColBandSize w:val="1"/>
      <w:tblCellMar>
        <w:left w:w="115.0" w:type="dxa"/>
        <w:right w:w="115.0" w:type="dxa"/>
      </w:tblCellMar>
    </w:tblPr>
    <w:tcPr>
      <w:shd w:color="auto" w:fill="ffffff" w:val="clear"/>
    </w:tcPr>
  </w:style>
  <w:style w:type="table" w:styleId="a8" w:customStyle="1">
    <w:basedOn w:val="Tabellanormale"/>
    <w:tblPr>
      <w:tblStyleRowBandSize w:val="1"/>
      <w:tblStyleColBandSize w:val="1"/>
      <w:tblCellMar>
        <w:left w:w="115.0" w:type="dxa"/>
        <w:right w:w="115.0" w:type="dxa"/>
      </w:tblCellMar>
    </w:tblPr>
    <w:tcPr>
      <w:shd w:color="auto" w:fill="ffffff" w:val="clear"/>
    </w:tcPr>
  </w:style>
  <w:style w:type="table" w:styleId="a9" w:customStyle="1">
    <w:basedOn w:val="Tabellanormale"/>
    <w:tblPr>
      <w:tblStyleRowBandSize w:val="1"/>
      <w:tblStyleColBandSize w:val="1"/>
      <w:tblCellMar>
        <w:left w:w="115.0" w:type="dxa"/>
        <w:right w:w="115.0" w:type="dxa"/>
      </w:tblCellMar>
    </w:tblPr>
    <w:tcPr>
      <w:shd w:color="auto" w:fill="ffffff" w:val="clear"/>
    </w:tcPr>
  </w:style>
  <w:style w:type="table" w:styleId="aa" w:customStyle="1">
    <w:basedOn w:val="Tabellanormale"/>
    <w:tblPr>
      <w:tblStyleRowBandSize w:val="1"/>
      <w:tblStyleColBandSize w:val="1"/>
      <w:tblCellMar>
        <w:left w:w="115.0" w:type="dxa"/>
        <w:right w:w="115.0" w:type="dxa"/>
      </w:tblCellMar>
    </w:tblPr>
    <w:tcPr>
      <w:shd w:color="auto" w:fill="ffffff" w:val="clear"/>
    </w:tcPr>
  </w:style>
  <w:style w:type="table" w:styleId="ab" w:customStyle="1">
    <w:basedOn w:val="Tabellanormale"/>
    <w:tblPr>
      <w:tblStyleRowBandSize w:val="1"/>
      <w:tblStyleColBandSize w:val="1"/>
      <w:tblCellMar>
        <w:left w:w="115.0" w:type="dxa"/>
        <w:right w:w="115.0" w:type="dxa"/>
      </w:tblCellMar>
    </w:tblPr>
    <w:tcPr>
      <w:shd w:color="auto" w:fill="ffffff" w:val="clear"/>
    </w:tcPr>
  </w:style>
  <w:style w:type="table" w:styleId="ac" w:customStyle="1">
    <w:basedOn w:val="Tabellanormale"/>
    <w:tblPr>
      <w:tblStyleRowBandSize w:val="1"/>
      <w:tblStyleColBandSize w:val="1"/>
      <w:tblCellMar>
        <w:left w:w="115.0" w:type="dxa"/>
        <w:right w:w="115.0" w:type="dxa"/>
      </w:tblCellMar>
    </w:tblPr>
    <w:tcPr>
      <w:shd w:color="auto" w:fill="ffffff" w:val="clear"/>
    </w:tcPr>
  </w:style>
  <w:style w:type="table" w:styleId="ad" w:customStyle="1">
    <w:basedOn w:val="Tabellanormale"/>
    <w:tblPr>
      <w:tblStyleRowBandSize w:val="1"/>
      <w:tblStyleColBandSize w:val="1"/>
      <w:tblCellMar>
        <w:left w:w="115.0" w:type="dxa"/>
        <w:right w:w="115.0" w:type="dxa"/>
      </w:tblCellMar>
    </w:tblPr>
    <w:tcPr>
      <w:shd w:color="auto" w:fill="ffffff" w:val="clear"/>
    </w:tcPr>
  </w:style>
  <w:style w:type="paragraph" w:styleId="Testofumetto">
    <w:name w:val="Balloon Text"/>
    <w:basedOn w:val="Normale"/>
    <w:link w:val="TestofumettoCarattere"/>
    <w:uiPriority w:val="99"/>
    <w:semiHidden w:val="1"/>
    <w:unhideWhenUsed w:val="1"/>
    <w:rsid w:val="00AF0F1C"/>
    <w:pPr>
      <w:spacing w:line="240" w:lineRule="auto"/>
    </w:pPr>
    <w:rPr>
      <w:rFonts w:ascii="Segoe UI" w:cs="Segoe UI" w:hAnsi="Segoe UI"/>
      <w:sz w:val="18"/>
      <w:szCs w:val="18"/>
    </w:rPr>
  </w:style>
  <w:style w:type="character" w:styleId="TestofumettoCarattere" w:customStyle="1">
    <w:name w:val="Testo fumetto Carattere"/>
    <w:basedOn w:val="Carpredefinitoparagrafo"/>
    <w:link w:val="Testofumetto"/>
    <w:uiPriority w:val="99"/>
    <w:semiHidden w:val="1"/>
    <w:rsid w:val="00AF0F1C"/>
    <w:rPr>
      <w:rFonts w:ascii="Segoe UI" w:cs="Segoe UI" w:hAnsi="Segoe UI"/>
      <w:sz w:val="18"/>
      <w:szCs w:val="18"/>
    </w:rPr>
  </w:style>
  <w:style w:type="paragraph" w:styleId="Intestazione">
    <w:name w:val="header"/>
    <w:basedOn w:val="Normale"/>
    <w:link w:val="IntestazioneCarattere"/>
    <w:uiPriority w:val="99"/>
    <w:unhideWhenUsed w:val="1"/>
    <w:rsid w:val="00481944"/>
    <w:pPr>
      <w:tabs>
        <w:tab w:val="center" w:pos="4513"/>
        <w:tab w:val="right" w:pos="9026"/>
      </w:tabs>
      <w:spacing w:line="240" w:lineRule="auto"/>
    </w:pPr>
  </w:style>
  <w:style w:type="character" w:styleId="IntestazioneCarattere" w:customStyle="1">
    <w:name w:val="Intestazione Carattere"/>
    <w:basedOn w:val="Carpredefinitoparagrafo"/>
    <w:link w:val="Intestazione"/>
    <w:uiPriority w:val="99"/>
    <w:rsid w:val="00481944"/>
  </w:style>
  <w:style w:type="paragraph" w:styleId="Pidipagina">
    <w:name w:val="footer"/>
    <w:basedOn w:val="Normale"/>
    <w:link w:val="PidipaginaCarattere"/>
    <w:uiPriority w:val="99"/>
    <w:unhideWhenUsed w:val="1"/>
    <w:rsid w:val="00481944"/>
    <w:pPr>
      <w:tabs>
        <w:tab w:val="center" w:pos="4513"/>
        <w:tab w:val="right" w:pos="9026"/>
      </w:tabs>
      <w:spacing w:line="240" w:lineRule="auto"/>
    </w:pPr>
  </w:style>
  <w:style w:type="character" w:styleId="PidipaginaCarattere" w:customStyle="1">
    <w:name w:val="Piè di pagina Carattere"/>
    <w:basedOn w:val="Carpredefinitoparagrafo"/>
    <w:link w:val="Pidipagina"/>
    <w:uiPriority w:val="99"/>
    <w:rsid w:val="00481944"/>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tblPr>
      <w:tblStyleRowBandSize w:val="1"/>
      <w:tblStyleColBandSize w:val="1"/>
      <w:tblCellMar>
        <w:top w:w="0.0" w:type="dxa"/>
        <w:left w:w="115.0" w:type="dxa"/>
        <w:bottom w:w="0.0" w:type="dxa"/>
        <w:right w:w="115.0" w:type="dxa"/>
      </w:tblCellMar>
    </w:tblPr>
    <w:tcPr>
      <w:shd w:fill="ffffff" w:val="clear"/>
    </w:tcPr>
  </w:style>
  <w:style w:type="table" w:styleId="Table2">
    <w:basedOn w:val="TableNormal"/>
    <w:tblPr>
      <w:tblStyleRowBandSize w:val="1"/>
      <w:tblStyleColBandSize w:val="1"/>
      <w:tblCellMar>
        <w:top w:w="0.0" w:type="dxa"/>
        <w:left w:w="115.0" w:type="dxa"/>
        <w:bottom w:w="0.0" w:type="dxa"/>
        <w:right w:w="115.0" w:type="dxa"/>
      </w:tblCellMar>
    </w:tblPr>
    <w:tcPr>
      <w:shd w:fill="ffffff" w:val="clear"/>
    </w:tcPr>
  </w:style>
  <w:style w:type="table" w:styleId="Table3">
    <w:basedOn w:val="TableNormal"/>
    <w:tblPr>
      <w:tblStyleRowBandSize w:val="1"/>
      <w:tblStyleColBandSize w:val="1"/>
      <w:tblCellMar>
        <w:top w:w="0.0" w:type="dxa"/>
        <w:left w:w="115.0" w:type="dxa"/>
        <w:bottom w:w="0.0" w:type="dxa"/>
        <w:right w:w="115.0" w:type="dxa"/>
      </w:tblCellMar>
    </w:tblPr>
    <w:tcPr>
      <w:shd w:fill="ffffff" w:val="clear"/>
    </w:tcPr>
  </w:style>
  <w:style w:type="table" w:styleId="Table4">
    <w:basedOn w:val="TableNormal"/>
    <w:tblPr>
      <w:tblStyleRowBandSize w:val="1"/>
      <w:tblStyleColBandSize w:val="1"/>
      <w:tblCellMar>
        <w:top w:w="0.0" w:type="dxa"/>
        <w:left w:w="115.0" w:type="dxa"/>
        <w:bottom w:w="0.0" w:type="dxa"/>
        <w:right w:w="115.0" w:type="dxa"/>
      </w:tblCellMar>
    </w:tblPr>
    <w:tcPr>
      <w:shd w:fill="ffffff" w:val="clear"/>
    </w:tcPr>
  </w:style>
  <w:style w:type="table" w:styleId="Table5">
    <w:basedOn w:val="TableNormal"/>
    <w:tblPr>
      <w:tblStyleRowBandSize w:val="1"/>
      <w:tblStyleColBandSize w:val="1"/>
      <w:tblCellMar>
        <w:top w:w="0.0" w:type="dxa"/>
        <w:left w:w="115.0" w:type="dxa"/>
        <w:bottom w:w="0.0" w:type="dxa"/>
        <w:right w:w="115.0" w:type="dxa"/>
      </w:tblCellMar>
    </w:tblPr>
    <w:tcPr>
      <w:shd w:fill="ffffff" w:val="clear"/>
    </w:tcPr>
  </w:style>
  <w:style w:type="table" w:styleId="Table6">
    <w:basedOn w:val="TableNormal"/>
    <w:tblPr>
      <w:tblStyleRowBandSize w:val="1"/>
      <w:tblStyleColBandSize w:val="1"/>
      <w:tblCellMar>
        <w:top w:w="0.0" w:type="dxa"/>
        <w:left w:w="115.0" w:type="dxa"/>
        <w:bottom w:w="0.0" w:type="dxa"/>
        <w:right w:w="115.0" w:type="dxa"/>
      </w:tblCellMar>
    </w:tblPr>
    <w:tcPr>
      <w:shd w:fill="ffffff" w:val="clear"/>
    </w:tcPr>
  </w:style>
  <w:style w:type="paragraph" w:styleId="Subtitle">
    <w:name w:val="Sub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320" w:before="0" w:line="276" w:lineRule="auto"/>
      <w:ind w:left="0" w:right="0" w:firstLine="0"/>
      <w:jc w:val="left"/>
    </w:pPr>
    <w:rPr>
      <w:rFonts w:ascii="Arial" w:cs="Arial" w:eastAsia="Arial" w:hAnsi="Arial"/>
      <w:b w:val="0"/>
      <w:i w:val="0"/>
      <w:smallCaps w:val="0"/>
      <w:strike w:val="0"/>
      <w:color w:val="666666"/>
      <w:sz w:val="30"/>
      <w:szCs w:val="30"/>
      <w:u w:val="none"/>
      <w:shd w:fill="auto" w:val="clear"/>
      <w:vertAlign w:val="baseline"/>
    </w:rPr>
  </w:style>
  <w:style w:type="table" w:styleId="Table1">
    <w:basedOn w:val="TableNormal"/>
    <w:tblPr>
      <w:tblStyleRowBandSize w:val="1"/>
      <w:tblStyleColBandSize w:val="1"/>
      <w:tblCellMar>
        <w:top w:w="0.0" w:type="dxa"/>
        <w:left w:w="115.0" w:type="dxa"/>
        <w:bottom w:w="0.0" w:type="dxa"/>
        <w:right w:w="115.0" w:type="dxa"/>
      </w:tblCellMar>
    </w:tblPr>
    <w:tcPr>
      <w:shd w:fill="ffffff" w:val="clear"/>
    </w:tcPr>
  </w:style>
  <w:style w:type="table" w:styleId="Table2">
    <w:basedOn w:val="TableNormal"/>
    <w:tblPr>
      <w:tblStyleRowBandSize w:val="1"/>
      <w:tblStyleColBandSize w:val="1"/>
      <w:tblCellMar>
        <w:top w:w="0.0" w:type="dxa"/>
        <w:left w:w="115.0" w:type="dxa"/>
        <w:bottom w:w="0.0" w:type="dxa"/>
        <w:right w:w="115.0" w:type="dxa"/>
      </w:tblCellMar>
    </w:tblPr>
    <w:tcPr>
      <w:shd w:fill="ffffff" w:val="clear"/>
    </w:tcPr>
  </w:style>
  <w:style w:type="table" w:styleId="Table3">
    <w:basedOn w:val="TableNormal"/>
    <w:tblPr>
      <w:tblStyleRowBandSize w:val="1"/>
      <w:tblStyleColBandSize w:val="1"/>
      <w:tblCellMar>
        <w:top w:w="0.0" w:type="dxa"/>
        <w:left w:w="115.0" w:type="dxa"/>
        <w:bottom w:w="0.0" w:type="dxa"/>
        <w:right w:w="115.0" w:type="dxa"/>
      </w:tblCellMar>
    </w:tblPr>
    <w:tcPr>
      <w:shd w:fill="ffffff" w:val="clear"/>
    </w:tcPr>
  </w:style>
  <w:style w:type="table" w:styleId="Table4">
    <w:basedOn w:val="TableNormal"/>
    <w:tblPr>
      <w:tblStyleRowBandSize w:val="1"/>
      <w:tblStyleColBandSize w:val="1"/>
      <w:tblCellMar>
        <w:top w:w="0.0" w:type="dxa"/>
        <w:left w:w="115.0" w:type="dxa"/>
        <w:bottom w:w="0.0" w:type="dxa"/>
        <w:right w:w="115.0" w:type="dxa"/>
      </w:tblCellMar>
    </w:tblPr>
    <w:tcPr>
      <w:shd w:fill="ffffff" w:val="clear"/>
    </w:tc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footer" Target="footer3.xml"/><Relationship Id="rId10" Type="http://schemas.openxmlformats.org/officeDocument/2006/relationships/footer" Target="footer1.xml"/><Relationship Id="rId12" Type="http://schemas.openxmlformats.org/officeDocument/2006/relationships/footer" Target="footer2.xml"/><Relationship Id="rId9" Type="http://schemas.openxmlformats.org/officeDocument/2006/relationships/header" Target="header3.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2.xm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Andika-regular.ttf"/><Relationship Id="rId2" Type="http://schemas.openxmlformats.org/officeDocument/2006/relationships/font" Target="fonts/Andika-bold.ttf"/><Relationship Id="rId3" Type="http://schemas.openxmlformats.org/officeDocument/2006/relationships/font" Target="fonts/Andika-italic.ttf"/><Relationship Id="rId4" Type="http://schemas.openxmlformats.org/officeDocument/2006/relationships/font" Target="fonts/Andika-boldItalic.ttf"/><Relationship Id="rId11" Type="http://schemas.openxmlformats.org/officeDocument/2006/relationships/font" Target="fonts/QuattrocentoSans-italic.ttf"/><Relationship Id="rId10" Type="http://schemas.openxmlformats.org/officeDocument/2006/relationships/font" Target="fonts/QuattrocentoSans-bold.ttf"/><Relationship Id="rId12" Type="http://schemas.openxmlformats.org/officeDocument/2006/relationships/font" Target="fonts/QuattrocentoSans-boldItalic.ttf"/><Relationship Id="rId9" Type="http://schemas.openxmlformats.org/officeDocument/2006/relationships/font" Target="fonts/QuattrocentoSans-regular.ttf"/><Relationship Id="rId5" Type="http://schemas.openxmlformats.org/officeDocument/2006/relationships/font" Target="fonts/Roboto-regular.ttf"/><Relationship Id="rId6" Type="http://schemas.openxmlformats.org/officeDocument/2006/relationships/font" Target="fonts/Roboto-bold.ttf"/><Relationship Id="rId7" Type="http://schemas.openxmlformats.org/officeDocument/2006/relationships/font" Target="fonts/Roboto-italic.ttf"/><Relationship Id="rId8" Type="http://schemas.openxmlformats.org/officeDocument/2006/relationships/font" Target="fonts/Robo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3xk0BOtU6L+dFNSkEsAgqZTdw8w==">AMUW2mXU3UIxcLeTLCDGiUHL0dldULo3TlDG2eBMbHcXME2gukAK97ReAEneCYcmQD1JYi+fBhF3Nz+fIyc0eT77A9S/jytbJDlXF1di9JbNoYLOhBUtHIOrWyP+jJgb6ZVzJkT7hxmXnn51WcFW2tjOS91+U28n69AYbWLO/gw/WM1InqAFHgk=</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2022-12-13T19:47:00Z</dcterms:created>
  <dc:creator>HEWITT Claire (SANTE)</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6bd9ddd1-4d20-43f6-abfa-fc3c07406f94_Enabled">
    <vt:lpwstr>true</vt:lpwstr>
  </property>
  <property fmtid="{D5CDD505-2E9C-101B-9397-08002B2CF9AE}" pid="3" name="MSIP_Label_6bd9ddd1-4d20-43f6-abfa-fc3c07406f94_SetDate">
    <vt:lpwstr>2022-11-08T13:39:04Z</vt:lpwstr>
  </property>
  <property fmtid="{D5CDD505-2E9C-101B-9397-08002B2CF9AE}" pid="4" name="MSIP_Label_6bd9ddd1-4d20-43f6-abfa-fc3c07406f94_Method">
    <vt:lpwstr>Standard</vt:lpwstr>
  </property>
  <property fmtid="{D5CDD505-2E9C-101B-9397-08002B2CF9AE}" pid="5" name="MSIP_Label_6bd9ddd1-4d20-43f6-abfa-fc3c07406f94_Name">
    <vt:lpwstr>Commission Use</vt:lpwstr>
  </property>
  <property fmtid="{D5CDD505-2E9C-101B-9397-08002B2CF9AE}" pid="6" name="MSIP_Label_6bd9ddd1-4d20-43f6-abfa-fc3c07406f94_SiteId">
    <vt:lpwstr>b24c8b06-522c-46fe-9080-70926f8dddb1</vt:lpwstr>
  </property>
  <property fmtid="{D5CDD505-2E9C-101B-9397-08002B2CF9AE}" pid="7" name="MSIP_Label_6bd9ddd1-4d20-43f6-abfa-fc3c07406f94_ActionId">
    <vt:lpwstr>7fadb5d6-8dc1-4ce5-bb5b-52cde3ef71bf</vt:lpwstr>
  </property>
  <property fmtid="{D5CDD505-2E9C-101B-9397-08002B2CF9AE}" pid="8" name="MSIP_Label_6bd9ddd1-4d20-43f6-abfa-fc3c07406f94_ContentBits">
    <vt:lpwstr>0</vt:lpwstr>
  </property>
</Properties>
</file>